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7C14F" w14:textId="6C2551A5" w:rsidR="002F2FDA" w:rsidRDefault="00A06677" w:rsidP="008E6C68">
      <w:pPr>
        <w:spacing w:before="83"/>
        <w:ind w:left="120"/>
        <w:jc w:val="center"/>
        <w:rPr>
          <w:b/>
          <w:sz w:val="28"/>
        </w:rPr>
      </w:pPr>
      <w:bookmarkStart w:id="0" w:name="_GoBack"/>
      <w:bookmarkEnd w:id="0"/>
      <w:r>
        <w:rPr>
          <w:b/>
          <w:sz w:val="28"/>
        </w:rPr>
        <w:t xml:space="preserve">TECHNICAL </w:t>
      </w:r>
      <w:r w:rsidR="0066016B">
        <w:rPr>
          <w:b/>
          <w:sz w:val="28"/>
        </w:rPr>
        <w:t>SERVICES</w:t>
      </w:r>
      <w:r w:rsidR="008E6C68">
        <w:rPr>
          <w:b/>
          <w:sz w:val="28"/>
        </w:rPr>
        <w:t xml:space="preserve"> SERVICE ATTACHMENT</w:t>
      </w:r>
    </w:p>
    <w:p w14:paraId="0297C150" w14:textId="77777777" w:rsidR="002F2FDA" w:rsidRDefault="002F2FDA">
      <w:pPr>
        <w:pStyle w:val="BodyText"/>
        <w:spacing w:before="11"/>
        <w:rPr>
          <w:b/>
          <w:sz w:val="43"/>
        </w:rPr>
      </w:pPr>
    </w:p>
    <w:p w14:paraId="0297C151" w14:textId="77777777" w:rsidR="002F2FDA" w:rsidRDefault="0066016B">
      <w:pPr>
        <w:pStyle w:val="ListParagraph"/>
        <w:numPr>
          <w:ilvl w:val="0"/>
          <w:numId w:val="4"/>
        </w:numPr>
        <w:tabs>
          <w:tab w:val="left" w:pos="480"/>
        </w:tabs>
        <w:ind w:hanging="359"/>
      </w:pPr>
      <w:r>
        <w:t>GENERAL</w:t>
      </w:r>
    </w:p>
    <w:p w14:paraId="0297C152" w14:textId="77777777" w:rsidR="002F2FDA" w:rsidRDefault="0066016B">
      <w:pPr>
        <w:pStyle w:val="ListParagraph"/>
        <w:numPr>
          <w:ilvl w:val="1"/>
          <w:numId w:val="4"/>
        </w:numPr>
        <w:tabs>
          <w:tab w:val="left" w:pos="659"/>
          <w:tab w:val="left" w:pos="660"/>
        </w:tabs>
      </w:pPr>
      <w:r>
        <w:t>Service</w:t>
      </w:r>
      <w:r>
        <w:rPr>
          <w:spacing w:val="-1"/>
        </w:rPr>
        <w:t xml:space="preserve"> </w:t>
      </w:r>
      <w:r>
        <w:t>Definition</w:t>
      </w:r>
    </w:p>
    <w:p w14:paraId="0297C153" w14:textId="77777777" w:rsidR="002F2FDA" w:rsidRDefault="0066016B">
      <w:pPr>
        <w:pStyle w:val="ListParagraph"/>
        <w:numPr>
          <w:ilvl w:val="1"/>
          <w:numId w:val="4"/>
        </w:numPr>
        <w:tabs>
          <w:tab w:val="left" w:pos="659"/>
          <w:tab w:val="left" w:pos="660"/>
        </w:tabs>
      </w:pPr>
      <w:r>
        <w:t>Customer</w:t>
      </w:r>
      <w:r>
        <w:rPr>
          <w:spacing w:val="-1"/>
        </w:rPr>
        <w:t xml:space="preserve"> </w:t>
      </w:r>
      <w:r>
        <w:t>Responsibilities</w:t>
      </w:r>
    </w:p>
    <w:p w14:paraId="0297C154" w14:textId="77777777" w:rsidR="002F2FDA" w:rsidRDefault="0066016B">
      <w:pPr>
        <w:pStyle w:val="ListParagraph"/>
        <w:numPr>
          <w:ilvl w:val="0"/>
          <w:numId w:val="4"/>
        </w:numPr>
        <w:tabs>
          <w:tab w:val="left" w:pos="480"/>
        </w:tabs>
        <w:spacing w:line="253" w:lineRule="exact"/>
        <w:ind w:hanging="359"/>
      </w:pPr>
      <w:r>
        <w:t>SUPPLEMENTAL</w:t>
      </w:r>
      <w:r>
        <w:rPr>
          <w:spacing w:val="-1"/>
        </w:rPr>
        <w:t xml:space="preserve"> </w:t>
      </w:r>
      <w:r>
        <w:t>TERMS</w:t>
      </w:r>
    </w:p>
    <w:p w14:paraId="0297C155" w14:textId="77777777" w:rsidR="002F2FDA" w:rsidRDefault="0066016B">
      <w:pPr>
        <w:pStyle w:val="ListParagraph"/>
        <w:numPr>
          <w:ilvl w:val="1"/>
          <w:numId w:val="4"/>
        </w:numPr>
        <w:tabs>
          <w:tab w:val="left" w:pos="659"/>
          <w:tab w:val="left" w:pos="660"/>
        </w:tabs>
        <w:spacing w:line="253" w:lineRule="exact"/>
      </w:pPr>
      <w:r>
        <w:t>Providing</w:t>
      </w:r>
      <w:r>
        <w:rPr>
          <w:spacing w:val="-1"/>
        </w:rPr>
        <w:t xml:space="preserve"> </w:t>
      </w:r>
      <w:r>
        <w:t>Entity</w:t>
      </w:r>
    </w:p>
    <w:p w14:paraId="0297C156" w14:textId="77777777" w:rsidR="002F2FDA" w:rsidRDefault="0066016B">
      <w:pPr>
        <w:pStyle w:val="ListParagraph"/>
        <w:numPr>
          <w:ilvl w:val="1"/>
          <w:numId w:val="4"/>
        </w:numPr>
        <w:tabs>
          <w:tab w:val="left" w:pos="659"/>
          <w:tab w:val="left" w:pos="660"/>
        </w:tabs>
        <w:spacing w:before="1"/>
      </w:pPr>
      <w:r>
        <w:t>Service</w:t>
      </w:r>
      <w:r>
        <w:rPr>
          <w:spacing w:val="-1"/>
        </w:rPr>
        <w:t xml:space="preserve"> </w:t>
      </w:r>
      <w:r>
        <w:t>Commitment</w:t>
      </w:r>
    </w:p>
    <w:p w14:paraId="0297C157" w14:textId="77777777" w:rsidR="002F2FDA" w:rsidRDefault="0066016B">
      <w:pPr>
        <w:pStyle w:val="ListParagraph"/>
        <w:numPr>
          <w:ilvl w:val="1"/>
          <w:numId w:val="4"/>
        </w:numPr>
        <w:tabs>
          <w:tab w:val="left" w:pos="659"/>
          <w:tab w:val="left" w:pos="660"/>
        </w:tabs>
      </w:pPr>
      <w:r>
        <w:t>Conditions</w:t>
      </w:r>
    </w:p>
    <w:p w14:paraId="0297C158" w14:textId="77777777" w:rsidR="002F2FDA" w:rsidRDefault="0066016B">
      <w:pPr>
        <w:pStyle w:val="ListParagraph"/>
        <w:numPr>
          <w:ilvl w:val="1"/>
          <w:numId w:val="4"/>
        </w:numPr>
        <w:tabs>
          <w:tab w:val="left" w:pos="659"/>
          <w:tab w:val="left" w:pos="660"/>
        </w:tabs>
        <w:spacing w:line="253" w:lineRule="exact"/>
      </w:pPr>
      <w:r>
        <w:t>Performance and</w:t>
      </w:r>
      <w:r>
        <w:rPr>
          <w:spacing w:val="-1"/>
        </w:rPr>
        <w:t xml:space="preserve"> </w:t>
      </w:r>
      <w:r>
        <w:t>Acceptance</w:t>
      </w:r>
    </w:p>
    <w:p w14:paraId="0297C159" w14:textId="77777777" w:rsidR="002F2FDA" w:rsidRDefault="0066016B">
      <w:pPr>
        <w:pStyle w:val="ListParagraph"/>
        <w:numPr>
          <w:ilvl w:val="1"/>
          <w:numId w:val="4"/>
        </w:numPr>
        <w:tabs>
          <w:tab w:val="left" w:pos="659"/>
          <w:tab w:val="left" w:pos="660"/>
        </w:tabs>
        <w:spacing w:line="253" w:lineRule="exact"/>
      </w:pPr>
      <w:r>
        <w:t>Hours of</w:t>
      </w:r>
      <w:r>
        <w:rPr>
          <w:spacing w:val="-1"/>
        </w:rPr>
        <w:t xml:space="preserve"> </w:t>
      </w:r>
      <w:r>
        <w:t>Performance</w:t>
      </w:r>
    </w:p>
    <w:p w14:paraId="0297C15A" w14:textId="77777777" w:rsidR="002F2FDA" w:rsidRDefault="0066016B">
      <w:pPr>
        <w:pStyle w:val="ListParagraph"/>
        <w:numPr>
          <w:ilvl w:val="1"/>
          <w:numId w:val="4"/>
        </w:numPr>
        <w:tabs>
          <w:tab w:val="left" w:pos="659"/>
          <w:tab w:val="left" w:pos="660"/>
        </w:tabs>
        <w:spacing w:before="1"/>
      </w:pPr>
      <w:r>
        <w:t>Geographic</w:t>
      </w:r>
      <w:r>
        <w:rPr>
          <w:spacing w:val="-1"/>
        </w:rPr>
        <w:t xml:space="preserve"> </w:t>
      </w:r>
      <w:r>
        <w:t>Limitations</w:t>
      </w:r>
    </w:p>
    <w:p w14:paraId="0297C15B" w14:textId="77777777" w:rsidR="002F2FDA" w:rsidRDefault="0066016B">
      <w:pPr>
        <w:pStyle w:val="ListParagraph"/>
        <w:numPr>
          <w:ilvl w:val="1"/>
          <w:numId w:val="4"/>
        </w:numPr>
        <w:tabs>
          <w:tab w:val="left" w:pos="659"/>
          <w:tab w:val="left" w:pos="660"/>
        </w:tabs>
      </w:pPr>
      <w:r>
        <w:t>Non-Solicitation of</w:t>
      </w:r>
      <w:r>
        <w:rPr>
          <w:spacing w:val="-1"/>
        </w:rPr>
        <w:t xml:space="preserve"> </w:t>
      </w:r>
      <w:r>
        <w:t>Employees</w:t>
      </w:r>
    </w:p>
    <w:p w14:paraId="0297C15C" w14:textId="77777777" w:rsidR="002F2FDA" w:rsidRDefault="0066016B">
      <w:pPr>
        <w:pStyle w:val="ListParagraph"/>
        <w:numPr>
          <w:ilvl w:val="1"/>
          <w:numId w:val="4"/>
        </w:numPr>
        <w:tabs>
          <w:tab w:val="left" w:pos="660"/>
        </w:tabs>
        <w:spacing w:line="253" w:lineRule="exact"/>
      </w:pPr>
      <w:r>
        <w:t>Warranties and</w:t>
      </w:r>
      <w:r>
        <w:rPr>
          <w:spacing w:val="-2"/>
        </w:rPr>
        <w:t xml:space="preserve"> </w:t>
      </w:r>
      <w:r>
        <w:t>Disclaimers</w:t>
      </w:r>
    </w:p>
    <w:p w14:paraId="0297C15D" w14:textId="77777777" w:rsidR="00C244F8" w:rsidRDefault="0066016B" w:rsidP="00C244F8">
      <w:pPr>
        <w:pStyle w:val="ListParagraph"/>
        <w:numPr>
          <w:ilvl w:val="1"/>
          <w:numId w:val="4"/>
        </w:numPr>
        <w:tabs>
          <w:tab w:val="left" w:pos="660"/>
        </w:tabs>
        <w:spacing w:line="253" w:lineRule="exact"/>
      </w:pPr>
      <w:r>
        <w:t>Third Party Products and</w:t>
      </w:r>
      <w:r>
        <w:rPr>
          <w:spacing w:val="-2"/>
        </w:rPr>
        <w:t xml:space="preserve"> </w:t>
      </w:r>
      <w:r>
        <w:t>Services</w:t>
      </w:r>
    </w:p>
    <w:p w14:paraId="0297C15E" w14:textId="77777777" w:rsidR="002F2FDA" w:rsidRDefault="0066016B">
      <w:pPr>
        <w:pStyle w:val="ListParagraph"/>
        <w:numPr>
          <w:ilvl w:val="0"/>
          <w:numId w:val="4"/>
        </w:numPr>
        <w:tabs>
          <w:tab w:val="left" w:pos="480"/>
        </w:tabs>
        <w:ind w:hanging="359"/>
      </w:pPr>
      <w:r>
        <w:t>FINANCIAL</w:t>
      </w:r>
      <w:r>
        <w:rPr>
          <w:spacing w:val="-1"/>
        </w:rPr>
        <w:t xml:space="preserve"> </w:t>
      </w:r>
      <w:r>
        <w:t>TERMS</w:t>
      </w:r>
    </w:p>
    <w:p w14:paraId="0297C15F" w14:textId="77777777" w:rsidR="002F2FDA" w:rsidRDefault="0066016B">
      <w:pPr>
        <w:pStyle w:val="ListParagraph"/>
        <w:numPr>
          <w:ilvl w:val="1"/>
          <w:numId w:val="4"/>
        </w:numPr>
        <w:tabs>
          <w:tab w:val="left" w:pos="659"/>
          <w:tab w:val="left" w:pos="660"/>
        </w:tabs>
      </w:pPr>
      <w:r>
        <w:t>General</w:t>
      </w:r>
    </w:p>
    <w:p w14:paraId="0297C160" w14:textId="77777777" w:rsidR="002F2FDA" w:rsidRDefault="0066016B">
      <w:pPr>
        <w:pStyle w:val="ListParagraph"/>
        <w:numPr>
          <w:ilvl w:val="1"/>
          <w:numId w:val="4"/>
        </w:numPr>
        <w:tabs>
          <w:tab w:val="left" w:pos="659"/>
          <w:tab w:val="left" w:pos="660"/>
        </w:tabs>
        <w:spacing w:line="253" w:lineRule="exact"/>
      </w:pPr>
      <w:r>
        <w:t>Project Activation</w:t>
      </w:r>
      <w:r>
        <w:rPr>
          <w:spacing w:val="-1"/>
        </w:rPr>
        <w:t xml:space="preserve"> </w:t>
      </w:r>
      <w:r>
        <w:t>Delay</w:t>
      </w:r>
    </w:p>
    <w:p w14:paraId="0297C161" w14:textId="77777777" w:rsidR="002F2FDA" w:rsidRDefault="0066016B">
      <w:pPr>
        <w:pStyle w:val="ListParagraph"/>
        <w:numPr>
          <w:ilvl w:val="0"/>
          <w:numId w:val="4"/>
        </w:numPr>
        <w:tabs>
          <w:tab w:val="left" w:pos="480"/>
        </w:tabs>
        <w:spacing w:before="1"/>
        <w:ind w:hanging="359"/>
      </w:pPr>
      <w:r>
        <w:t>DEFINITIONS</w:t>
      </w:r>
    </w:p>
    <w:p w14:paraId="0297C162" w14:textId="77777777" w:rsidR="002F2FDA" w:rsidRDefault="002F2FDA">
      <w:pPr>
        <w:pStyle w:val="BodyText"/>
        <w:spacing w:before="1"/>
      </w:pPr>
    </w:p>
    <w:p w14:paraId="0297C163" w14:textId="77777777" w:rsidR="002F2FDA" w:rsidRDefault="0066016B">
      <w:pPr>
        <w:pStyle w:val="Heading1"/>
        <w:numPr>
          <w:ilvl w:val="0"/>
          <w:numId w:val="3"/>
        </w:numPr>
        <w:tabs>
          <w:tab w:val="left" w:pos="480"/>
        </w:tabs>
        <w:rPr>
          <w:u w:val="none"/>
        </w:rPr>
      </w:pPr>
      <w:r>
        <w:rPr>
          <w:u w:val="none"/>
        </w:rPr>
        <w:t>GENERAL</w:t>
      </w:r>
    </w:p>
    <w:p w14:paraId="0297C164" w14:textId="77777777" w:rsidR="002F2FDA" w:rsidRDefault="002F2FDA">
      <w:pPr>
        <w:pStyle w:val="BodyText"/>
        <w:spacing w:before="1"/>
        <w:rPr>
          <w:b/>
          <w:sz w:val="25"/>
        </w:rPr>
      </w:pPr>
    </w:p>
    <w:p w14:paraId="5EB3BD09" w14:textId="3121B63A" w:rsidR="00B91162" w:rsidRPr="0055658D" w:rsidRDefault="00B91162">
      <w:pPr>
        <w:pStyle w:val="ListParagraph"/>
        <w:numPr>
          <w:ilvl w:val="1"/>
          <w:numId w:val="3"/>
        </w:numPr>
        <w:tabs>
          <w:tab w:val="left" w:pos="668"/>
        </w:tabs>
        <w:spacing w:before="1"/>
        <w:ind w:right="118" w:hanging="547"/>
        <w:jc w:val="both"/>
      </w:pPr>
      <w:r>
        <w:t>DIR Contract. This Technical Services Service Attachment is subject to DIR Contract No. DIR-</w:t>
      </w:r>
      <w:r w:rsidR="001C0956">
        <w:t>CPO</w:t>
      </w:r>
      <w:r>
        <w:t>-</w:t>
      </w:r>
      <w:r w:rsidR="00B46A71">
        <w:t>4801</w:t>
      </w:r>
      <w:r w:rsidR="005015F4">
        <w:t xml:space="preserve"> (the “DIR Contract”). </w:t>
      </w:r>
      <w:bookmarkStart w:id="1" w:name="OLE_LINK1"/>
      <w:bookmarkStart w:id="2" w:name="OLE_LINK2"/>
      <w:r w:rsidR="005015F4">
        <w:t xml:space="preserve">In the event of a conflict between this Technical Services Service Attachment and the DIR Contract, the DIR Contract shall control. </w:t>
      </w:r>
      <w:bookmarkEnd w:id="1"/>
      <w:bookmarkEnd w:id="2"/>
    </w:p>
    <w:p w14:paraId="0297C165" w14:textId="3899FA6E" w:rsidR="002F2FDA" w:rsidRDefault="0066016B">
      <w:pPr>
        <w:pStyle w:val="ListParagraph"/>
        <w:numPr>
          <w:ilvl w:val="1"/>
          <w:numId w:val="3"/>
        </w:numPr>
        <w:tabs>
          <w:tab w:val="left" w:pos="668"/>
        </w:tabs>
        <w:spacing w:before="1"/>
        <w:ind w:right="118" w:hanging="547"/>
        <w:jc w:val="both"/>
      </w:pPr>
      <w:r>
        <w:rPr>
          <w:b/>
          <w:u w:val="thick"/>
        </w:rPr>
        <w:t>Service</w:t>
      </w:r>
      <w:r>
        <w:rPr>
          <w:b/>
          <w:spacing w:val="-16"/>
          <w:u w:val="thick"/>
        </w:rPr>
        <w:t xml:space="preserve"> </w:t>
      </w:r>
      <w:r>
        <w:rPr>
          <w:b/>
          <w:u w:val="thick"/>
        </w:rPr>
        <w:t>Definition</w:t>
      </w:r>
      <w:r>
        <w:rPr>
          <w:b/>
        </w:rPr>
        <w:t>.</w:t>
      </w:r>
      <w:r>
        <w:rPr>
          <w:b/>
          <w:spacing w:val="30"/>
        </w:rPr>
        <w:t xml:space="preserve"> </w:t>
      </w:r>
      <w:r w:rsidR="00AD6DC6">
        <w:t>Vendor</w:t>
      </w:r>
      <w:r>
        <w:rPr>
          <w:spacing w:val="-15"/>
        </w:rPr>
        <w:t xml:space="preserve"> </w:t>
      </w:r>
      <w:r w:rsidR="00A06677">
        <w:t>Technical</w:t>
      </w:r>
      <w:r w:rsidR="00A06677">
        <w:rPr>
          <w:spacing w:val="-15"/>
        </w:rPr>
        <w:t xml:space="preserve"> </w:t>
      </w:r>
      <w:r>
        <w:t>Services</w:t>
      </w:r>
      <w:r>
        <w:rPr>
          <w:spacing w:val="-16"/>
        </w:rPr>
        <w:t xml:space="preserve"> </w:t>
      </w:r>
      <w:r>
        <w:t>provide</w:t>
      </w:r>
      <w:r>
        <w:rPr>
          <w:spacing w:val="-15"/>
        </w:rPr>
        <w:t xml:space="preserve"> </w:t>
      </w:r>
      <w:r>
        <w:t>technical</w:t>
      </w:r>
      <w:r>
        <w:rPr>
          <w:spacing w:val="-16"/>
        </w:rPr>
        <w:t xml:space="preserve"> </w:t>
      </w:r>
      <w:r>
        <w:t>and</w:t>
      </w:r>
      <w:r>
        <w:rPr>
          <w:spacing w:val="-15"/>
        </w:rPr>
        <w:t xml:space="preserve"> </w:t>
      </w:r>
      <w:r>
        <w:t>consultative</w:t>
      </w:r>
      <w:r>
        <w:rPr>
          <w:spacing w:val="-16"/>
        </w:rPr>
        <w:t xml:space="preserve"> </w:t>
      </w:r>
      <w:r>
        <w:t>services</w:t>
      </w:r>
      <w:r>
        <w:rPr>
          <w:spacing w:val="-14"/>
        </w:rPr>
        <w:t xml:space="preserve"> </w:t>
      </w:r>
      <w:r>
        <w:t>plus</w:t>
      </w:r>
      <w:r>
        <w:rPr>
          <w:spacing w:val="-15"/>
        </w:rPr>
        <w:t xml:space="preserve"> </w:t>
      </w:r>
      <w:r>
        <w:t>reports or other Deliverables specified in the applicable Order. The applicable statement of work (SOW) is made part of the Order and references to Order in this Service Attachment include the</w:t>
      </w:r>
      <w:r>
        <w:rPr>
          <w:spacing w:val="-10"/>
        </w:rPr>
        <w:t xml:space="preserve"> </w:t>
      </w:r>
      <w:r>
        <w:t>SOW.</w:t>
      </w:r>
    </w:p>
    <w:p w14:paraId="0297C166" w14:textId="77777777" w:rsidR="002F2FDA" w:rsidRDefault="002F2FDA">
      <w:pPr>
        <w:pStyle w:val="BodyText"/>
        <w:spacing w:before="1"/>
      </w:pPr>
    </w:p>
    <w:p w14:paraId="0297C167" w14:textId="77777777" w:rsidR="002F2FDA" w:rsidRDefault="0066016B">
      <w:pPr>
        <w:pStyle w:val="Heading1"/>
        <w:numPr>
          <w:ilvl w:val="1"/>
          <w:numId w:val="3"/>
        </w:numPr>
        <w:tabs>
          <w:tab w:val="left" w:pos="667"/>
          <w:tab w:val="left" w:pos="668"/>
        </w:tabs>
        <w:ind w:hanging="547"/>
        <w:rPr>
          <w:u w:val="none"/>
        </w:rPr>
      </w:pPr>
      <w:r>
        <w:rPr>
          <w:u w:val="thick"/>
        </w:rPr>
        <w:t>Customer Responsibilities</w:t>
      </w:r>
    </w:p>
    <w:p w14:paraId="0297C168" w14:textId="77777777" w:rsidR="002F2FDA" w:rsidRDefault="002F2FDA">
      <w:pPr>
        <w:pStyle w:val="BodyText"/>
        <w:spacing w:before="10"/>
        <w:rPr>
          <w:b/>
          <w:sz w:val="13"/>
        </w:rPr>
      </w:pPr>
    </w:p>
    <w:p w14:paraId="0297C169" w14:textId="77777777" w:rsidR="002F2FDA" w:rsidRDefault="0066016B">
      <w:pPr>
        <w:pStyle w:val="ListParagraph"/>
        <w:numPr>
          <w:ilvl w:val="2"/>
          <w:numId w:val="3"/>
        </w:numPr>
        <w:tabs>
          <w:tab w:val="left" w:pos="841"/>
        </w:tabs>
        <w:spacing w:before="93"/>
        <w:ind w:left="840" w:right="118" w:hanging="720"/>
        <w:jc w:val="both"/>
      </w:pPr>
      <w:r>
        <w:rPr>
          <w:b/>
        </w:rPr>
        <w:t xml:space="preserve">Assistance. </w:t>
      </w:r>
      <w:r>
        <w:t xml:space="preserve">In addition to the </w:t>
      </w:r>
      <w:r w:rsidR="003812B9">
        <w:t>Contract’s</w:t>
      </w:r>
      <w:r>
        <w:t xml:space="preserve"> assistance provisions, Customer will make available to </w:t>
      </w:r>
      <w:r w:rsidR="00AD6DC6">
        <w:t>Vendor</w:t>
      </w:r>
      <w:r>
        <w:t>: (a) any systems to be tested (both physically and remotely), with normal operating</w:t>
      </w:r>
      <w:r>
        <w:rPr>
          <w:spacing w:val="39"/>
        </w:rPr>
        <w:t xml:space="preserve"> </w:t>
      </w:r>
      <w:r>
        <w:t>throughput;</w:t>
      </w:r>
    </w:p>
    <w:p w14:paraId="0297C16A" w14:textId="77777777" w:rsidR="002F2FDA" w:rsidRDefault="0066016B">
      <w:pPr>
        <w:pStyle w:val="BodyText"/>
        <w:ind w:left="840" w:right="116"/>
        <w:jc w:val="both"/>
      </w:pPr>
      <w:r>
        <w:t>(b)</w:t>
      </w:r>
      <w:r>
        <w:rPr>
          <w:spacing w:val="-7"/>
        </w:rPr>
        <w:t xml:space="preserve"> </w:t>
      </w:r>
      <w:r>
        <w:t>all</w:t>
      </w:r>
      <w:r>
        <w:rPr>
          <w:spacing w:val="-7"/>
        </w:rPr>
        <w:t xml:space="preserve"> </w:t>
      </w:r>
      <w:r>
        <w:t>system,</w:t>
      </w:r>
      <w:r>
        <w:rPr>
          <w:spacing w:val="-6"/>
        </w:rPr>
        <w:t xml:space="preserve"> </w:t>
      </w:r>
      <w:r>
        <w:t>policy,</w:t>
      </w:r>
      <w:r>
        <w:rPr>
          <w:spacing w:val="-7"/>
        </w:rPr>
        <w:t xml:space="preserve"> </w:t>
      </w:r>
      <w:r>
        <w:t>process</w:t>
      </w:r>
      <w:r>
        <w:rPr>
          <w:spacing w:val="-7"/>
        </w:rPr>
        <w:t xml:space="preserve"> </w:t>
      </w:r>
      <w:r>
        <w:t>or</w:t>
      </w:r>
      <w:r>
        <w:rPr>
          <w:spacing w:val="-6"/>
        </w:rPr>
        <w:t xml:space="preserve"> </w:t>
      </w:r>
      <w:r>
        <w:t>other</w:t>
      </w:r>
      <w:r>
        <w:rPr>
          <w:spacing w:val="-7"/>
        </w:rPr>
        <w:t xml:space="preserve"> </w:t>
      </w:r>
      <w:r>
        <w:t>documentation</w:t>
      </w:r>
      <w:r>
        <w:rPr>
          <w:spacing w:val="-7"/>
        </w:rPr>
        <w:t xml:space="preserve"> </w:t>
      </w:r>
      <w:r>
        <w:t>reasonably</w:t>
      </w:r>
      <w:r>
        <w:rPr>
          <w:spacing w:val="-7"/>
        </w:rPr>
        <w:t xml:space="preserve"> </w:t>
      </w:r>
      <w:r>
        <w:t>requested;</w:t>
      </w:r>
      <w:r>
        <w:rPr>
          <w:spacing w:val="-7"/>
        </w:rPr>
        <w:t xml:space="preserve"> </w:t>
      </w:r>
      <w:r>
        <w:t>(c)</w:t>
      </w:r>
      <w:r>
        <w:rPr>
          <w:spacing w:val="-7"/>
        </w:rPr>
        <w:t xml:space="preserve"> </w:t>
      </w:r>
      <w:r>
        <w:t>all</w:t>
      </w:r>
      <w:r>
        <w:rPr>
          <w:spacing w:val="-6"/>
        </w:rPr>
        <w:t xml:space="preserve"> </w:t>
      </w:r>
      <w:r>
        <w:t>necessary</w:t>
      </w:r>
      <w:r>
        <w:rPr>
          <w:spacing w:val="-8"/>
        </w:rPr>
        <w:t xml:space="preserve"> </w:t>
      </w:r>
      <w:r>
        <w:t>personnel (including Customer customers, business partners, and vendors, as appropriate) for meetings or interviews; and (d) emergency contact numbers, if requested, for emergencies occurring outside of Business</w:t>
      </w:r>
      <w:r>
        <w:rPr>
          <w:spacing w:val="-1"/>
        </w:rPr>
        <w:t xml:space="preserve"> </w:t>
      </w:r>
      <w:r>
        <w:t>Hours.</w:t>
      </w:r>
    </w:p>
    <w:p w14:paraId="0297C16B" w14:textId="77777777" w:rsidR="002F2FDA" w:rsidRDefault="002F2FDA">
      <w:pPr>
        <w:pStyle w:val="BodyText"/>
      </w:pPr>
    </w:p>
    <w:p w14:paraId="0297C16C" w14:textId="06291F69" w:rsidR="002F2FDA" w:rsidRDefault="0066016B">
      <w:pPr>
        <w:pStyle w:val="ListParagraph"/>
        <w:numPr>
          <w:ilvl w:val="2"/>
          <w:numId w:val="3"/>
        </w:numPr>
        <w:tabs>
          <w:tab w:val="left" w:pos="841"/>
        </w:tabs>
        <w:ind w:left="840" w:right="119" w:hanging="720"/>
        <w:jc w:val="both"/>
      </w:pPr>
      <w:r>
        <w:rPr>
          <w:b/>
        </w:rPr>
        <w:t xml:space="preserve">Interconnection. </w:t>
      </w:r>
      <w:r>
        <w:t xml:space="preserve">Customer will permit </w:t>
      </w:r>
      <w:r w:rsidR="00AD6DC6">
        <w:t>Vendor</w:t>
      </w:r>
      <w:r>
        <w:t xml:space="preserve"> to connect diagnostic software and equipment (Diag</w:t>
      </w:r>
      <w:r w:rsidR="008E6C68">
        <w:t>nostic Facilities) to Customer e</w:t>
      </w:r>
      <w:r>
        <w:t xml:space="preserve">quipment for the purposes of performing the </w:t>
      </w:r>
      <w:r w:rsidR="00A06677">
        <w:t xml:space="preserve">Technical </w:t>
      </w:r>
      <w:r>
        <w:t>Services. The Diagnostic Facilities are Service Equipment for the purposes of the</w:t>
      </w:r>
      <w:r>
        <w:rPr>
          <w:spacing w:val="-8"/>
        </w:rPr>
        <w:t xml:space="preserve"> </w:t>
      </w:r>
      <w:r>
        <w:t>Contract.</w:t>
      </w:r>
    </w:p>
    <w:p w14:paraId="0297C16D" w14:textId="77777777" w:rsidR="002F2FDA" w:rsidRDefault="002F2FDA">
      <w:pPr>
        <w:pStyle w:val="BodyText"/>
        <w:spacing w:before="1"/>
      </w:pPr>
    </w:p>
    <w:p w14:paraId="0297C16E" w14:textId="77777777" w:rsidR="002F2FDA" w:rsidRDefault="0066016B">
      <w:pPr>
        <w:pStyle w:val="Heading1"/>
        <w:numPr>
          <w:ilvl w:val="0"/>
          <w:numId w:val="3"/>
        </w:numPr>
        <w:tabs>
          <w:tab w:val="left" w:pos="480"/>
        </w:tabs>
        <w:ind w:hanging="359"/>
        <w:rPr>
          <w:u w:val="none"/>
        </w:rPr>
      </w:pPr>
      <w:r>
        <w:rPr>
          <w:u w:val="none"/>
        </w:rPr>
        <w:t>SUPPLEMENTAL</w:t>
      </w:r>
      <w:r>
        <w:rPr>
          <w:spacing w:val="-1"/>
          <w:u w:val="none"/>
        </w:rPr>
        <w:t xml:space="preserve"> </w:t>
      </w:r>
      <w:r>
        <w:rPr>
          <w:u w:val="none"/>
        </w:rPr>
        <w:t>TERMS</w:t>
      </w:r>
    </w:p>
    <w:p w14:paraId="0297C16F" w14:textId="77777777" w:rsidR="002F2FDA" w:rsidRDefault="002F2FDA">
      <w:pPr>
        <w:sectPr w:rsidR="002F2FD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500" w:right="600" w:bottom="1340" w:left="600" w:header="720" w:footer="1158" w:gutter="0"/>
          <w:cols w:space="720"/>
        </w:sectPr>
      </w:pPr>
    </w:p>
    <w:p w14:paraId="0297C170" w14:textId="68B5EE9B" w:rsidR="002F2FDA" w:rsidRDefault="0066016B">
      <w:pPr>
        <w:pStyle w:val="ListParagraph"/>
        <w:numPr>
          <w:ilvl w:val="1"/>
          <w:numId w:val="3"/>
        </w:numPr>
        <w:tabs>
          <w:tab w:val="left" w:pos="668"/>
        </w:tabs>
        <w:spacing w:before="82"/>
        <w:ind w:right="117" w:hanging="547"/>
        <w:jc w:val="both"/>
      </w:pPr>
      <w:r>
        <w:rPr>
          <w:b/>
          <w:u w:val="thick"/>
        </w:rPr>
        <w:lastRenderedPageBreak/>
        <w:t>Providing Entity</w:t>
      </w:r>
      <w:r>
        <w:rPr>
          <w:b/>
        </w:rPr>
        <w:t xml:space="preserve">. </w:t>
      </w:r>
      <w:r w:rsidR="00A06677">
        <w:t xml:space="preserve">Technical </w:t>
      </w:r>
      <w:r>
        <w:t xml:space="preserve">Services are provided by the </w:t>
      </w:r>
      <w:r w:rsidR="00AD6DC6">
        <w:t>Vendor</w:t>
      </w:r>
      <w:r>
        <w:t xml:space="preserve"> entity indicated in the applicable Order. </w:t>
      </w:r>
      <w:r w:rsidR="00AD6DC6">
        <w:t xml:space="preserve">Vendor </w:t>
      </w:r>
      <w:r>
        <w:t xml:space="preserve">controls the means, methods, places and time of its performance of the </w:t>
      </w:r>
      <w:r w:rsidR="00A06677">
        <w:t xml:space="preserve">Technical </w:t>
      </w:r>
      <w:r>
        <w:t>Services</w:t>
      </w:r>
      <w:r>
        <w:rPr>
          <w:spacing w:val="-8"/>
        </w:rPr>
        <w:t xml:space="preserve"> </w:t>
      </w:r>
      <w:r>
        <w:t>(including</w:t>
      </w:r>
      <w:r>
        <w:rPr>
          <w:spacing w:val="-8"/>
        </w:rPr>
        <w:t xml:space="preserve"> </w:t>
      </w:r>
      <w:r>
        <w:t>the</w:t>
      </w:r>
      <w:r>
        <w:rPr>
          <w:spacing w:val="-11"/>
        </w:rPr>
        <w:t xml:space="preserve"> </w:t>
      </w:r>
      <w:r>
        <w:t>use</w:t>
      </w:r>
      <w:r>
        <w:rPr>
          <w:spacing w:val="-8"/>
        </w:rPr>
        <w:t xml:space="preserve"> </w:t>
      </w:r>
      <w:r>
        <w:t>of</w:t>
      </w:r>
      <w:r>
        <w:rPr>
          <w:spacing w:val="-8"/>
        </w:rPr>
        <w:t xml:space="preserve"> </w:t>
      </w:r>
      <w:r>
        <w:t>subcontractors</w:t>
      </w:r>
      <w:r>
        <w:rPr>
          <w:spacing w:val="-8"/>
        </w:rPr>
        <w:t xml:space="preserve"> </w:t>
      </w:r>
      <w:r>
        <w:t>and</w:t>
      </w:r>
      <w:r>
        <w:rPr>
          <w:spacing w:val="-8"/>
        </w:rPr>
        <w:t xml:space="preserve"> </w:t>
      </w:r>
      <w:r>
        <w:t>consultants).</w:t>
      </w:r>
      <w:r>
        <w:rPr>
          <w:spacing w:val="46"/>
        </w:rPr>
        <w:t xml:space="preserve"> </w:t>
      </w:r>
      <w:r>
        <w:t>Nothing</w:t>
      </w:r>
      <w:r>
        <w:rPr>
          <w:spacing w:val="-8"/>
        </w:rPr>
        <w:t xml:space="preserve"> </w:t>
      </w:r>
      <w:r>
        <w:t>in</w:t>
      </w:r>
      <w:r>
        <w:rPr>
          <w:spacing w:val="-8"/>
        </w:rPr>
        <w:t xml:space="preserve"> </w:t>
      </w:r>
      <w:r>
        <w:t>the</w:t>
      </w:r>
      <w:r>
        <w:rPr>
          <w:spacing w:val="-8"/>
        </w:rPr>
        <w:t xml:space="preserve"> </w:t>
      </w:r>
      <w:r>
        <w:t>Order</w:t>
      </w:r>
      <w:r>
        <w:rPr>
          <w:spacing w:val="-8"/>
        </w:rPr>
        <w:t xml:space="preserve"> </w:t>
      </w:r>
      <w:r>
        <w:t>creates</w:t>
      </w:r>
      <w:r>
        <w:rPr>
          <w:spacing w:val="-8"/>
        </w:rPr>
        <w:t xml:space="preserve"> </w:t>
      </w:r>
      <w:r>
        <w:t>an</w:t>
      </w:r>
      <w:r>
        <w:rPr>
          <w:spacing w:val="-8"/>
        </w:rPr>
        <w:t xml:space="preserve"> </w:t>
      </w:r>
      <w:r>
        <w:t xml:space="preserve">employer- employee relationship between Customer and either </w:t>
      </w:r>
      <w:r w:rsidR="00AD6DC6">
        <w:t>Vendor</w:t>
      </w:r>
      <w:r>
        <w:t xml:space="preserve"> or any employee or agent of</w:t>
      </w:r>
      <w:r>
        <w:rPr>
          <w:spacing w:val="-16"/>
        </w:rPr>
        <w:t xml:space="preserve"> </w:t>
      </w:r>
      <w:r w:rsidR="00AD6DC6">
        <w:t>Vendor</w:t>
      </w:r>
      <w:r>
        <w:t>.</w:t>
      </w:r>
    </w:p>
    <w:p w14:paraId="0297C171" w14:textId="77777777" w:rsidR="002F2FDA" w:rsidRDefault="002F2FDA">
      <w:pPr>
        <w:pStyle w:val="BodyText"/>
      </w:pPr>
    </w:p>
    <w:p w14:paraId="0297C172" w14:textId="77777777" w:rsidR="002F2FDA" w:rsidRDefault="0066016B">
      <w:pPr>
        <w:pStyle w:val="ListParagraph"/>
        <w:numPr>
          <w:ilvl w:val="1"/>
          <w:numId w:val="3"/>
        </w:numPr>
        <w:tabs>
          <w:tab w:val="left" w:pos="668"/>
        </w:tabs>
        <w:ind w:right="117" w:hanging="547"/>
        <w:jc w:val="both"/>
      </w:pPr>
      <w:r>
        <w:rPr>
          <w:b/>
          <w:u w:val="thick"/>
        </w:rPr>
        <w:t>Service Commitment</w:t>
      </w:r>
      <w:r>
        <w:rPr>
          <w:b/>
        </w:rPr>
        <w:t xml:space="preserve">. </w:t>
      </w:r>
      <w:r>
        <w:t>A</w:t>
      </w:r>
      <w:r>
        <w:rPr>
          <w:spacing w:val="-13"/>
        </w:rPr>
        <w:t xml:space="preserve"> </w:t>
      </w:r>
      <w:r>
        <w:t>Service</w:t>
      </w:r>
      <w:r>
        <w:rPr>
          <w:spacing w:val="-12"/>
        </w:rPr>
        <w:t xml:space="preserve"> </w:t>
      </w:r>
      <w:r>
        <w:t>Commitment</w:t>
      </w:r>
      <w:r>
        <w:rPr>
          <w:spacing w:val="-13"/>
        </w:rPr>
        <w:t xml:space="preserve"> </w:t>
      </w:r>
      <w:r>
        <w:t>will</w:t>
      </w:r>
      <w:r>
        <w:rPr>
          <w:spacing w:val="-12"/>
        </w:rPr>
        <w:t xml:space="preserve"> </w:t>
      </w:r>
      <w:r>
        <w:t>end</w:t>
      </w:r>
      <w:r>
        <w:rPr>
          <w:spacing w:val="-13"/>
        </w:rPr>
        <w:t xml:space="preserve"> </w:t>
      </w:r>
      <w:r>
        <w:t>upon</w:t>
      </w:r>
      <w:r>
        <w:rPr>
          <w:spacing w:val="-12"/>
        </w:rPr>
        <w:t xml:space="preserve"> </w:t>
      </w:r>
      <w:r>
        <w:t>expiration</w:t>
      </w:r>
      <w:r>
        <w:rPr>
          <w:spacing w:val="-13"/>
        </w:rPr>
        <w:t xml:space="preserve"> </w:t>
      </w:r>
      <w:r>
        <w:t>thereof</w:t>
      </w:r>
      <w:r>
        <w:rPr>
          <w:spacing w:val="-12"/>
        </w:rPr>
        <w:t xml:space="preserve"> </w:t>
      </w:r>
      <w:r>
        <w:t>or</w:t>
      </w:r>
      <w:r>
        <w:rPr>
          <w:spacing w:val="-13"/>
        </w:rPr>
        <w:t xml:space="preserve"> </w:t>
      </w:r>
      <w:r>
        <w:t>upon</w:t>
      </w:r>
      <w:r>
        <w:rPr>
          <w:spacing w:val="-12"/>
        </w:rPr>
        <w:t xml:space="preserve"> </w:t>
      </w:r>
      <w:r>
        <w:t>completion of</w:t>
      </w:r>
      <w:r>
        <w:rPr>
          <w:spacing w:val="-7"/>
        </w:rPr>
        <w:t xml:space="preserve"> </w:t>
      </w:r>
      <w:r>
        <w:t>the</w:t>
      </w:r>
      <w:r>
        <w:rPr>
          <w:spacing w:val="-6"/>
        </w:rPr>
        <w:t xml:space="preserve"> </w:t>
      </w:r>
      <w:r>
        <w:t>Project,</w:t>
      </w:r>
      <w:r>
        <w:rPr>
          <w:spacing w:val="-7"/>
        </w:rPr>
        <w:t xml:space="preserve"> </w:t>
      </w:r>
      <w:r>
        <w:t>whichever</w:t>
      </w:r>
      <w:r>
        <w:rPr>
          <w:spacing w:val="-6"/>
        </w:rPr>
        <w:t xml:space="preserve"> </w:t>
      </w:r>
      <w:r>
        <w:t>comes</w:t>
      </w:r>
      <w:r>
        <w:rPr>
          <w:spacing w:val="-7"/>
        </w:rPr>
        <w:t xml:space="preserve"> </w:t>
      </w:r>
      <w:r>
        <w:t>first.</w:t>
      </w:r>
      <w:r>
        <w:rPr>
          <w:spacing w:val="47"/>
        </w:rPr>
        <w:t xml:space="preserve"> </w:t>
      </w:r>
      <w:r>
        <w:t>If</w:t>
      </w:r>
      <w:r>
        <w:rPr>
          <w:spacing w:val="-6"/>
        </w:rPr>
        <w:t xml:space="preserve"> </w:t>
      </w:r>
      <w:r>
        <w:t>an</w:t>
      </w:r>
      <w:r>
        <w:rPr>
          <w:spacing w:val="-6"/>
        </w:rPr>
        <w:t xml:space="preserve"> </w:t>
      </w:r>
      <w:r>
        <w:t>Order</w:t>
      </w:r>
      <w:r>
        <w:rPr>
          <w:spacing w:val="-7"/>
        </w:rPr>
        <w:t xml:space="preserve"> </w:t>
      </w:r>
      <w:r>
        <w:t>is</w:t>
      </w:r>
      <w:r>
        <w:rPr>
          <w:spacing w:val="-6"/>
        </w:rPr>
        <w:t xml:space="preserve"> </w:t>
      </w:r>
      <w:r>
        <w:t>terminated,</w:t>
      </w:r>
      <w:r>
        <w:rPr>
          <w:spacing w:val="-7"/>
        </w:rPr>
        <w:t xml:space="preserve"> </w:t>
      </w:r>
      <w:r>
        <w:t>each</w:t>
      </w:r>
      <w:r>
        <w:rPr>
          <w:spacing w:val="-6"/>
        </w:rPr>
        <w:t xml:space="preserve"> </w:t>
      </w:r>
      <w:r>
        <w:t>Party</w:t>
      </w:r>
      <w:r>
        <w:rPr>
          <w:spacing w:val="-8"/>
        </w:rPr>
        <w:t xml:space="preserve"> </w:t>
      </w:r>
      <w:r>
        <w:t>will</w:t>
      </w:r>
      <w:r>
        <w:rPr>
          <w:spacing w:val="-6"/>
        </w:rPr>
        <w:t xml:space="preserve"> </w:t>
      </w:r>
      <w:r>
        <w:t>promptly</w:t>
      </w:r>
      <w:r>
        <w:rPr>
          <w:spacing w:val="-8"/>
        </w:rPr>
        <w:t xml:space="preserve"> </w:t>
      </w:r>
      <w:r>
        <w:t>return</w:t>
      </w:r>
      <w:r>
        <w:rPr>
          <w:spacing w:val="-6"/>
        </w:rPr>
        <w:t xml:space="preserve"> </w:t>
      </w:r>
      <w:r>
        <w:t>to</w:t>
      </w:r>
      <w:r>
        <w:rPr>
          <w:spacing w:val="-7"/>
        </w:rPr>
        <w:t xml:space="preserve"> </w:t>
      </w:r>
      <w:r>
        <w:t>the</w:t>
      </w:r>
      <w:r>
        <w:rPr>
          <w:spacing w:val="-6"/>
        </w:rPr>
        <w:t xml:space="preserve"> </w:t>
      </w:r>
      <w:r>
        <w:t xml:space="preserve">other all copies of any data, records, or materials owned by the other Party (or its vendors). </w:t>
      </w:r>
      <w:r w:rsidR="00AD6DC6">
        <w:t>Vendor</w:t>
      </w:r>
      <w:r>
        <w:t xml:space="preserve"> also will give Customer any paid-for Customer-owned work in</w:t>
      </w:r>
      <w:r>
        <w:rPr>
          <w:spacing w:val="-3"/>
        </w:rPr>
        <w:t xml:space="preserve"> </w:t>
      </w:r>
      <w:r>
        <w:t>progress.</w:t>
      </w:r>
    </w:p>
    <w:p w14:paraId="0297C173" w14:textId="77777777" w:rsidR="002F2FDA" w:rsidRDefault="002F2FDA">
      <w:pPr>
        <w:pStyle w:val="BodyText"/>
      </w:pPr>
    </w:p>
    <w:p w14:paraId="0297C174" w14:textId="77777777" w:rsidR="002F2FDA" w:rsidRDefault="0066016B">
      <w:pPr>
        <w:pStyle w:val="ListParagraph"/>
        <w:numPr>
          <w:ilvl w:val="1"/>
          <w:numId w:val="3"/>
        </w:numPr>
        <w:tabs>
          <w:tab w:val="left" w:pos="668"/>
        </w:tabs>
        <w:ind w:right="117" w:hanging="547"/>
        <w:jc w:val="both"/>
      </w:pPr>
      <w:r>
        <w:rPr>
          <w:b/>
          <w:u w:val="thick"/>
        </w:rPr>
        <w:t>Conditions</w:t>
      </w:r>
      <w:r>
        <w:rPr>
          <w:b/>
        </w:rPr>
        <w:t xml:space="preserve">. </w:t>
      </w:r>
      <w:r>
        <w:t>A SOW</w:t>
      </w:r>
      <w:r w:rsidR="008550F6">
        <w:t xml:space="preserve"> and Order</w:t>
      </w:r>
      <w:r>
        <w:t xml:space="preserve"> may identify Conditions on which the SOW</w:t>
      </w:r>
      <w:r w:rsidR="008550F6">
        <w:t xml:space="preserve"> and Order are</w:t>
      </w:r>
      <w:r>
        <w:t xml:space="preserve"> based. Each Party will notify the other promptly if it determines that a Condition has not been met or is unlikely to be met. If </w:t>
      </w:r>
      <w:r w:rsidR="00AD6DC6">
        <w:t>Vendor</w:t>
      </w:r>
      <w:r>
        <w:t xml:space="preserve"> reasonably determines that an unmet Condition will adversely impact </w:t>
      </w:r>
      <w:r w:rsidR="00AD6DC6">
        <w:t>Vendor</w:t>
      </w:r>
      <w:r>
        <w:t>’s performance or delivery of the</w:t>
      </w:r>
      <w:r>
        <w:rPr>
          <w:spacing w:val="-37"/>
        </w:rPr>
        <w:t xml:space="preserve"> </w:t>
      </w:r>
      <w:r>
        <w:t xml:space="preserve">Project (such as its likely costs, required effort, timelines, etc.), the Parties will work diligently to reach agreement on a Change Order to cure it, and </w:t>
      </w:r>
      <w:r w:rsidR="00AD6DC6">
        <w:t>Vendor</w:t>
      </w:r>
      <w:r>
        <w:t xml:space="preserve"> may suspend work on the Project in the meantime (without limiting</w:t>
      </w:r>
      <w:r>
        <w:rPr>
          <w:spacing w:val="-11"/>
        </w:rPr>
        <w:t xml:space="preserve"> </w:t>
      </w:r>
      <w:r>
        <w:t>any</w:t>
      </w:r>
      <w:r>
        <w:rPr>
          <w:spacing w:val="-13"/>
        </w:rPr>
        <w:t xml:space="preserve"> </w:t>
      </w:r>
      <w:r>
        <w:t>other</w:t>
      </w:r>
      <w:r>
        <w:rPr>
          <w:spacing w:val="-11"/>
        </w:rPr>
        <w:t xml:space="preserve"> </w:t>
      </w:r>
      <w:r>
        <w:t>remedy</w:t>
      </w:r>
      <w:r>
        <w:rPr>
          <w:spacing w:val="-10"/>
        </w:rPr>
        <w:t xml:space="preserve"> </w:t>
      </w:r>
      <w:r>
        <w:t>it</w:t>
      </w:r>
      <w:r>
        <w:rPr>
          <w:spacing w:val="-11"/>
        </w:rPr>
        <w:t xml:space="preserve"> </w:t>
      </w:r>
      <w:r>
        <w:t>may</w:t>
      </w:r>
      <w:r>
        <w:rPr>
          <w:spacing w:val="-11"/>
        </w:rPr>
        <w:t xml:space="preserve"> </w:t>
      </w:r>
      <w:r>
        <w:t>have).</w:t>
      </w:r>
      <w:r>
        <w:rPr>
          <w:spacing w:val="-11"/>
        </w:rPr>
        <w:t xml:space="preserve"> </w:t>
      </w:r>
      <w:r>
        <w:t>The</w:t>
      </w:r>
      <w:r>
        <w:rPr>
          <w:spacing w:val="-10"/>
        </w:rPr>
        <w:t xml:space="preserve"> </w:t>
      </w:r>
      <w:r>
        <w:t>preceding</w:t>
      </w:r>
      <w:r>
        <w:rPr>
          <w:spacing w:val="-11"/>
        </w:rPr>
        <w:t xml:space="preserve"> </w:t>
      </w:r>
      <w:r>
        <w:t>sentence</w:t>
      </w:r>
      <w:r>
        <w:rPr>
          <w:spacing w:val="-11"/>
        </w:rPr>
        <w:t xml:space="preserve"> </w:t>
      </w:r>
      <w:r>
        <w:t>does</w:t>
      </w:r>
      <w:r>
        <w:rPr>
          <w:spacing w:val="-10"/>
        </w:rPr>
        <w:t xml:space="preserve"> </w:t>
      </w:r>
      <w:r>
        <w:t>not</w:t>
      </w:r>
      <w:r>
        <w:rPr>
          <w:spacing w:val="-11"/>
        </w:rPr>
        <w:t xml:space="preserve"> </w:t>
      </w:r>
      <w:r>
        <w:t>apply</w:t>
      </w:r>
      <w:r>
        <w:rPr>
          <w:spacing w:val="-11"/>
        </w:rPr>
        <w:t xml:space="preserve"> </w:t>
      </w:r>
      <w:r>
        <w:t>if</w:t>
      </w:r>
      <w:r>
        <w:rPr>
          <w:spacing w:val="-11"/>
        </w:rPr>
        <w:t xml:space="preserve"> </w:t>
      </w:r>
      <w:r w:rsidR="00AD6DC6">
        <w:t>Vendor</w:t>
      </w:r>
      <w:r>
        <w:rPr>
          <w:spacing w:val="-10"/>
        </w:rPr>
        <w:t xml:space="preserve"> </w:t>
      </w:r>
      <w:r>
        <w:t>reasonably</w:t>
      </w:r>
      <w:r>
        <w:rPr>
          <w:spacing w:val="-11"/>
        </w:rPr>
        <w:t xml:space="preserve"> </w:t>
      </w:r>
      <w:r>
        <w:t>could have caused the Condition to be met but did not. Otherwise, if a Condition is not met, and within 45 days the</w:t>
      </w:r>
      <w:r>
        <w:rPr>
          <w:spacing w:val="-15"/>
        </w:rPr>
        <w:t xml:space="preserve"> </w:t>
      </w:r>
      <w:r>
        <w:t>Parties</w:t>
      </w:r>
      <w:r>
        <w:rPr>
          <w:spacing w:val="-14"/>
        </w:rPr>
        <w:t xml:space="preserve"> </w:t>
      </w:r>
      <w:r>
        <w:t>have</w:t>
      </w:r>
      <w:r>
        <w:rPr>
          <w:spacing w:val="-14"/>
        </w:rPr>
        <w:t xml:space="preserve"> </w:t>
      </w:r>
      <w:r>
        <w:t>not</w:t>
      </w:r>
      <w:r>
        <w:rPr>
          <w:spacing w:val="-14"/>
        </w:rPr>
        <w:t xml:space="preserve"> </w:t>
      </w:r>
      <w:r>
        <w:t>agreed</w:t>
      </w:r>
      <w:r>
        <w:rPr>
          <w:spacing w:val="-14"/>
        </w:rPr>
        <w:t xml:space="preserve"> </w:t>
      </w:r>
      <w:r>
        <w:t>on</w:t>
      </w:r>
      <w:r>
        <w:rPr>
          <w:spacing w:val="-15"/>
        </w:rPr>
        <w:t xml:space="preserve"> </w:t>
      </w:r>
      <w:r>
        <w:t>a</w:t>
      </w:r>
      <w:r>
        <w:rPr>
          <w:spacing w:val="-14"/>
        </w:rPr>
        <w:t xml:space="preserve"> </w:t>
      </w:r>
      <w:r>
        <w:t>Change</w:t>
      </w:r>
      <w:r>
        <w:rPr>
          <w:spacing w:val="-14"/>
        </w:rPr>
        <w:t xml:space="preserve"> </w:t>
      </w:r>
      <w:r>
        <w:t>Order</w:t>
      </w:r>
      <w:r>
        <w:rPr>
          <w:spacing w:val="-14"/>
        </w:rPr>
        <w:t xml:space="preserve"> </w:t>
      </w:r>
      <w:r>
        <w:t>to</w:t>
      </w:r>
      <w:r>
        <w:rPr>
          <w:spacing w:val="-13"/>
        </w:rPr>
        <w:t xml:space="preserve"> </w:t>
      </w:r>
      <w:r>
        <w:t>cure</w:t>
      </w:r>
      <w:r>
        <w:rPr>
          <w:spacing w:val="-15"/>
        </w:rPr>
        <w:t xml:space="preserve"> </w:t>
      </w:r>
      <w:r>
        <w:t>it</w:t>
      </w:r>
      <w:r>
        <w:rPr>
          <w:spacing w:val="-14"/>
        </w:rPr>
        <w:t xml:space="preserve"> </w:t>
      </w:r>
      <w:r>
        <w:t>(starting</w:t>
      </w:r>
      <w:r>
        <w:rPr>
          <w:spacing w:val="-14"/>
        </w:rPr>
        <w:t xml:space="preserve"> </w:t>
      </w:r>
      <w:r>
        <w:t>from</w:t>
      </w:r>
      <w:r>
        <w:rPr>
          <w:spacing w:val="-15"/>
        </w:rPr>
        <w:t xml:space="preserve"> </w:t>
      </w:r>
      <w:r>
        <w:t>the</w:t>
      </w:r>
      <w:r>
        <w:rPr>
          <w:spacing w:val="-13"/>
        </w:rPr>
        <w:t xml:space="preserve"> </w:t>
      </w:r>
      <w:r>
        <w:t>date</w:t>
      </w:r>
      <w:r>
        <w:rPr>
          <w:spacing w:val="-15"/>
        </w:rPr>
        <w:t xml:space="preserve"> </w:t>
      </w:r>
      <w:r w:rsidR="00AD6DC6">
        <w:t>Vendor</w:t>
      </w:r>
      <w:r>
        <w:rPr>
          <w:spacing w:val="-14"/>
        </w:rPr>
        <w:t xml:space="preserve"> </w:t>
      </w:r>
      <w:r>
        <w:t>provides</w:t>
      </w:r>
      <w:r>
        <w:rPr>
          <w:spacing w:val="-14"/>
        </w:rPr>
        <w:t xml:space="preserve"> </w:t>
      </w:r>
      <w:r>
        <w:t xml:space="preserve">Customer a proposed Change Order), then </w:t>
      </w:r>
      <w:r w:rsidR="00AD6DC6">
        <w:t>Vendor</w:t>
      </w:r>
      <w:r>
        <w:t xml:space="preserve"> may terminate the</w:t>
      </w:r>
      <w:r>
        <w:rPr>
          <w:spacing w:val="-5"/>
        </w:rPr>
        <w:t xml:space="preserve"> </w:t>
      </w:r>
      <w:r>
        <w:t>Order.</w:t>
      </w:r>
    </w:p>
    <w:p w14:paraId="0297C175" w14:textId="77777777" w:rsidR="002F2FDA" w:rsidRDefault="002F2FDA">
      <w:pPr>
        <w:pStyle w:val="BodyText"/>
      </w:pPr>
    </w:p>
    <w:p w14:paraId="0297C176" w14:textId="0DC23E98" w:rsidR="002F2FDA" w:rsidRDefault="0066016B">
      <w:pPr>
        <w:pStyle w:val="ListParagraph"/>
        <w:numPr>
          <w:ilvl w:val="1"/>
          <w:numId w:val="3"/>
        </w:numPr>
        <w:tabs>
          <w:tab w:val="left" w:pos="668"/>
        </w:tabs>
        <w:ind w:left="666" w:right="118" w:hanging="546"/>
        <w:jc w:val="both"/>
      </w:pPr>
      <w:r>
        <w:rPr>
          <w:b/>
          <w:u w:val="thick"/>
        </w:rPr>
        <w:t>Performance and Acceptance</w:t>
      </w:r>
      <w:r>
        <w:rPr>
          <w:b/>
        </w:rPr>
        <w:t xml:space="preserve">. </w:t>
      </w:r>
      <w:r w:rsidR="001F0243">
        <w:t>U</w:t>
      </w:r>
      <w:r w:rsidR="008550F6">
        <w:t>nless otherwise agreed in the respective Order</w:t>
      </w:r>
      <w:r>
        <w:t xml:space="preserve">, each Deliverable and the Project altogether are deemed accepted and complete upon the earlier of: (a) </w:t>
      </w:r>
      <w:r w:rsidR="005E587B">
        <w:t xml:space="preserve">successful </w:t>
      </w:r>
      <w:r>
        <w:t xml:space="preserve">use by Customer, or (b) five days after delivery/performance, unless Customer promptly demonstrates to the reasonable satisfaction of </w:t>
      </w:r>
      <w:r w:rsidR="00AD6DC6">
        <w:t>Vendor</w:t>
      </w:r>
      <w:r>
        <w:t xml:space="preserve"> that it fails to meet the Order requirements.</w:t>
      </w:r>
    </w:p>
    <w:p w14:paraId="0297C177" w14:textId="77777777" w:rsidR="002F2FDA" w:rsidRDefault="002F2FDA">
      <w:pPr>
        <w:pStyle w:val="BodyText"/>
      </w:pPr>
    </w:p>
    <w:p w14:paraId="0297C178" w14:textId="6D5A3277" w:rsidR="002F2FDA" w:rsidRDefault="0066016B">
      <w:pPr>
        <w:pStyle w:val="ListParagraph"/>
        <w:numPr>
          <w:ilvl w:val="1"/>
          <w:numId w:val="3"/>
        </w:numPr>
        <w:tabs>
          <w:tab w:val="left" w:pos="668"/>
        </w:tabs>
        <w:ind w:right="119" w:hanging="547"/>
        <w:jc w:val="both"/>
      </w:pPr>
      <w:r>
        <w:rPr>
          <w:b/>
          <w:u w:val="thick"/>
        </w:rPr>
        <w:t>Hours of Performance</w:t>
      </w:r>
      <w:r>
        <w:rPr>
          <w:b/>
        </w:rPr>
        <w:t xml:space="preserve">. </w:t>
      </w:r>
      <w:r w:rsidR="008550F6">
        <w:t>Unless otherwise agreed in the respective</w:t>
      </w:r>
      <w:r>
        <w:t xml:space="preserve"> </w:t>
      </w:r>
      <w:r w:rsidR="008550F6">
        <w:t>Order</w:t>
      </w:r>
      <w:r>
        <w:t xml:space="preserve">, </w:t>
      </w:r>
      <w:r w:rsidR="00A06677">
        <w:t xml:space="preserve">Technical </w:t>
      </w:r>
      <w:r>
        <w:t xml:space="preserve">Services will be performed during Business Hours. If Customer requests that </w:t>
      </w:r>
      <w:r w:rsidR="00A06677">
        <w:t xml:space="preserve">Technical </w:t>
      </w:r>
      <w:r>
        <w:t>Services be performed during After</w:t>
      </w:r>
      <w:r>
        <w:rPr>
          <w:spacing w:val="-40"/>
        </w:rPr>
        <w:t xml:space="preserve"> </w:t>
      </w:r>
      <w:r>
        <w:t>Hours, Weekend Hours, or Holiday Hours, Customer will pay Verizon its applicable labor rate, as shown in the Order or as otherwise advised to</w:t>
      </w:r>
      <w:r>
        <w:rPr>
          <w:spacing w:val="-1"/>
        </w:rPr>
        <w:t xml:space="preserve"> </w:t>
      </w:r>
      <w:r>
        <w:t>Customer.</w:t>
      </w:r>
    </w:p>
    <w:p w14:paraId="0297C179" w14:textId="77777777" w:rsidR="002F2FDA" w:rsidRDefault="002F2FDA">
      <w:pPr>
        <w:pStyle w:val="BodyText"/>
        <w:spacing w:before="4"/>
        <w:rPr>
          <w:sz w:val="25"/>
        </w:rPr>
      </w:pPr>
    </w:p>
    <w:p w14:paraId="0297C17A" w14:textId="450CAC26" w:rsidR="002F2FDA" w:rsidRDefault="0066016B">
      <w:pPr>
        <w:pStyle w:val="ListParagraph"/>
        <w:numPr>
          <w:ilvl w:val="1"/>
          <w:numId w:val="3"/>
        </w:numPr>
        <w:tabs>
          <w:tab w:val="left" w:pos="668"/>
        </w:tabs>
        <w:ind w:right="117" w:hanging="547"/>
        <w:jc w:val="both"/>
      </w:pPr>
      <w:r>
        <w:rPr>
          <w:b/>
          <w:u w:val="thick"/>
        </w:rPr>
        <w:t>Geographic</w:t>
      </w:r>
      <w:r>
        <w:rPr>
          <w:b/>
          <w:spacing w:val="-15"/>
          <w:u w:val="thick"/>
        </w:rPr>
        <w:t xml:space="preserve"> </w:t>
      </w:r>
      <w:r>
        <w:rPr>
          <w:b/>
          <w:u w:val="thick"/>
        </w:rPr>
        <w:t>Limitations</w:t>
      </w:r>
      <w:r>
        <w:rPr>
          <w:b/>
        </w:rPr>
        <w:t>.</w:t>
      </w:r>
      <w:r>
        <w:rPr>
          <w:b/>
          <w:spacing w:val="31"/>
        </w:rPr>
        <w:t xml:space="preserve"> </w:t>
      </w:r>
      <w:r w:rsidR="00AD6DC6">
        <w:t>Vendor</w:t>
      </w:r>
      <w:r>
        <w:rPr>
          <w:spacing w:val="-15"/>
        </w:rPr>
        <w:t xml:space="preserve"> </w:t>
      </w:r>
      <w:r>
        <w:t>reserves</w:t>
      </w:r>
      <w:r>
        <w:rPr>
          <w:spacing w:val="-15"/>
        </w:rPr>
        <w:t xml:space="preserve"> </w:t>
      </w:r>
      <w:r>
        <w:t>the</w:t>
      </w:r>
      <w:r>
        <w:rPr>
          <w:spacing w:val="-15"/>
        </w:rPr>
        <w:t xml:space="preserve"> </w:t>
      </w:r>
      <w:r>
        <w:t>right</w:t>
      </w:r>
      <w:r>
        <w:rPr>
          <w:spacing w:val="-15"/>
        </w:rPr>
        <w:t xml:space="preserve"> </w:t>
      </w:r>
      <w:r>
        <w:t>to</w:t>
      </w:r>
      <w:r>
        <w:rPr>
          <w:spacing w:val="-15"/>
        </w:rPr>
        <w:t xml:space="preserve"> </w:t>
      </w:r>
      <w:r>
        <w:t>decline</w:t>
      </w:r>
      <w:r>
        <w:rPr>
          <w:spacing w:val="-15"/>
        </w:rPr>
        <w:t xml:space="preserve"> </w:t>
      </w:r>
      <w:r>
        <w:t>a</w:t>
      </w:r>
      <w:r>
        <w:rPr>
          <w:spacing w:val="-15"/>
        </w:rPr>
        <w:t xml:space="preserve"> </w:t>
      </w:r>
      <w:r>
        <w:t>Customer</w:t>
      </w:r>
      <w:r>
        <w:rPr>
          <w:spacing w:val="-15"/>
        </w:rPr>
        <w:t xml:space="preserve"> </w:t>
      </w:r>
      <w:r>
        <w:t>request</w:t>
      </w:r>
      <w:r>
        <w:rPr>
          <w:spacing w:val="-15"/>
        </w:rPr>
        <w:t xml:space="preserve"> </w:t>
      </w:r>
      <w:r>
        <w:t>to</w:t>
      </w:r>
      <w:r>
        <w:rPr>
          <w:spacing w:val="-18"/>
        </w:rPr>
        <w:t xml:space="preserve"> </w:t>
      </w:r>
      <w:r>
        <w:t>provide</w:t>
      </w:r>
      <w:r>
        <w:rPr>
          <w:spacing w:val="-15"/>
        </w:rPr>
        <w:t xml:space="preserve"> </w:t>
      </w:r>
      <w:r w:rsidR="00A06677">
        <w:t xml:space="preserve">Technical </w:t>
      </w:r>
      <w:r>
        <w:t>Services</w:t>
      </w:r>
      <w:r>
        <w:rPr>
          <w:spacing w:val="-4"/>
        </w:rPr>
        <w:t xml:space="preserve"> </w:t>
      </w:r>
      <w:r>
        <w:t>at</w:t>
      </w:r>
      <w:r>
        <w:rPr>
          <w:spacing w:val="-5"/>
        </w:rPr>
        <w:t xml:space="preserve"> </w:t>
      </w:r>
      <w:r>
        <w:t>any</w:t>
      </w:r>
      <w:r>
        <w:rPr>
          <w:spacing w:val="-4"/>
        </w:rPr>
        <w:t xml:space="preserve"> </w:t>
      </w:r>
      <w:r>
        <w:t>Customer</w:t>
      </w:r>
      <w:r>
        <w:rPr>
          <w:spacing w:val="-5"/>
        </w:rPr>
        <w:t xml:space="preserve"> </w:t>
      </w:r>
      <w:r>
        <w:t>Site</w:t>
      </w:r>
      <w:r>
        <w:rPr>
          <w:spacing w:val="-5"/>
        </w:rPr>
        <w:t xml:space="preserve"> </w:t>
      </w:r>
      <w:r>
        <w:t>if,</w:t>
      </w:r>
      <w:r>
        <w:rPr>
          <w:spacing w:val="-4"/>
        </w:rPr>
        <w:t xml:space="preserve"> </w:t>
      </w:r>
      <w:r>
        <w:t>in</w:t>
      </w:r>
      <w:r>
        <w:rPr>
          <w:spacing w:val="-6"/>
        </w:rPr>
        <w:t xml:space="preserve"> </w:t>
      </w:r>
      <w:r w:rsidR="00AD6DC6">
        <w:t>Vendor</w:t>
      </w:r>
      <w:r>
        <w:t>’s</w:t>
      </w:r>
      <w:r>
        <w:rPr>
          <w:spacing w:val="-4"/>
        </w:rPr>
        <w:t xml:space="preserve"> </w:t>
      </w:r>
      <w:r>
        <w:t>sole</w:t>
      </w:r>
      <w:r>
        <w:rPr>
          <w:spacing w:val="-4"/>
        </w:rPr>
        <w:t xml:space="preserve"> </w:t>
      </w:r>
      <w:r>
        <w:t>discretion:</w:t>
      </w:r>
      <w:r>
        <w:rPr>
          <w:spacing w:val="-5"/>
        </w:rPr>
        <w:t xml:space="preserve"> </w:t>
      </w:r>
      <w:r>
        <w:t>1)</w:t>
      </w:r>
      <w:r>
        <w:rPr>
          <w:spacing w:val="-5"/>
        </w:rPr>
        <w:t xml:space="preserve"> </w:t>
      </w:r>
      <w:r>
        <w:t>the</w:t>
      </w:r>
      <w:r>
        <w:rPr>
          <w:spacing w:val="-4"/>
        </w:rPr>
        <w:t xml:space="preserve"> </w:t>
      </w:r>
      <w:r>
        <w:t>Customer</w:t>
      </w:r>
      <w:r>
        <w:rPr>
          <w:spacing w:val="-5"/>
        </w:rPr>
        <w:t xml:space="preserve"> </w:t>
      </w:r>
      <w:r>
        <w:t>Site</w:t>
      </w:r>
      <w:r>
        <w:rPr>
          <w:spacing w:val="-5"/>
        </w:rPr>
        <w:t xml:space="preserve"> </w:t>
      </w:r>
      <w:r>
        <w:t>is</w:t>
      </w:r>
      <w:r>
        <w:rPr>
          <w:spacing w:val="-4"/>
        </w:rPr>
        <w:t xml:space="preserve"> </w:t>
      </w:r>
      <w:r>
        <w:t>unsafe</w:t>
      </w:r>
      <w:r>
        <w:rPr>
          <w:spacing w:val="-4"/>
        </w:rPr>
        <w:t xml:space="preserve"> </w:t>
      </w:r>
      <w:r>
        <w:t xml:space="preserve">for </w:t>
      </w:r>
      <w:r w:rsidR="00AD6DC6">
        <w:t>Vendor</w:t>
      </w:r>
      <w:r>
        <w:t xml:space="preserve"> personnel; 2) applicable tax, regulatory laws, rules, or regulations render performance of </w:t>
      </w:r>
      <w:r w:rsidR="00A06677">
        <w:t xml:space="preserve">Technical </w:t>
      </w:r>
      <w:r>
        <w:t xml:space="preserve">Services in a location unreasonable, impracticable, or impossible; or 3) </w:t>
      </w:r>
      <w:r w:rsidR="00AD6DC6">
        <w:t>Vendor</w:t>
      </w:r>
      <w:r>
        <w:t xml:space="preserve"> is unable to obtain a necessary visa, entry permit, or similar</w:t>
      </w:r>
      <w:r>
        <w:rPr>
          <w:spacing w:val="-3"/>
        </w:rPr>
        <w:t xml:space="preserve"> </w:t>
      </w:r>
      <w:r>
        <w:t>authorization.</w:t>
      </w:r>
    </w:p>
    <w:p w14:paraId="0297C17D" w14:textId="77777777" w:rsidR="002F2FDA" w:rsidRDefault="002F2FDA">
      <w:pPr>
        <w:pStyle w:val="BodyText"/>
        <w:spacing w:before="1"/>
      </w:pPr>
    </w:p>
    <w:p w14:paraId="0297C17E" w14:textId="77777777" w:rsidR="002F2FDA" w:rsidRDefault="0066016B">
      <w:pPr>
        <w:pStyle w:val="Heading1"/>
        <w:numPr>
          <w:ilvl w:val="1"/>
          <w:numId w:val="2"/>
        </w:numPr>
        <w:tabs>
          <w:tab w:val="left" w:pos="668"/>
        </w:tabs>
        <w:spacing w:before="1"/>
        <w:rPr>
          <w:u w:val="none"/>
        </w:rPr>
      </w:pPr>
      <w:r>
        <w:rPr>
          <w:u w:val="thick"/>
        </w:rPr>
        <w:t>Warranties and</w:t>
      </w:r>
      <w:r>
        <w:rPr>
          <w:spacing w:val="-1"/>
          <w:u w:val="thick"/>
        </w:rPr>
        <w:t xml:space="preserve"> </w:t>
      </w:r>
      <w:r>
        <w:rPr>
          <w:u w:val="thick"/>
        </w:rPr>
        <w:t>Disclaimers</w:t>
      </w:r>
    </w:p>
    <w:p w14:paraId="0297C17F" w14:textId="77777777" w:rsidR="002F2FDA" w:rsidRDefault="002F2FDA">
      <w:pPr>
        <w:pStyle w:val="BodyText"/>
        <w:spacing w:before="10"/>
        <w:rPr>
          <w:b/>
          <w:sz w:val="13"/>
        </w:rPr>
      </w:pPr>
    </w:p>
    <w:p w14:paraId="0297C180" w14:textId="77777777" w:rsidR="00013FA9" w:rsidRDefault="00AD6DC6" w:rsidP="00013FA9">
      <w:pPr>
        <w:pStyle w:val="ListParagraph"/>
        <w:numPr>
          <w:ilvl w:val="2"/>
          <w:numId w:val="2"/>
        </w:numPr>
        <w:tabs>
          <w:tab w:val="left" w:pos="841"/>
        </w:tabs>
        <w:spacing w:before="92"/>
        <w:ind w:right="120" w:hanging="720"/>
        <w:jc w:val="both"/>
      </w:pPr>
      <w:r w:rsidRPr="008550F6">
        <w:rPr>
          <w:b/>
        </w:rPr>
        <w:t>Vendor</w:t>
      </w:r>
      <w:r w:rsidR="0066016B">
        <w:rPr>
          <w:b/>
          <w:spacing w:val="-9"/>
        </w:rPr>
        <w:t xml:space="preserve"> </w:t>
      </w:r>
      <w:r w:rsidR="0066016B">
        <w:rPr>
          <w:b/>
        </w:rPr>
        <w:t>Warranty.</w:t>
      </w:r>
      <w:r w:rsidR="0066016B">
        <w:rPr>
          <w:b/>
          <w:spacing w:val="43"/>
        </w:rPr>
        <w:t xml:space="preserve"> </w:t>
      </w:r>
      <w:r>
        <w:t>Vendor</w:t>
      </w:r>
      <w:r w:rsidR="0066016B">
        <w:rPr>
          <w:spacing w:val="-9"/>
        </w:rPr>
        <w:t xml:space="preserve"> </w:t>
      </w:r>
      <w:r w:rsidR="0066016B">
        <w:t>warrants</w:t>
      </w:r>
      <w:r w:rsidR="0066016B">
        <w:rPr>
          <w:spacing w:val="-9"/>
        </w:rPr>
        <w:t xml:space="preserve"> </w:t>
      </w:r>
      <w:r w:rsidR="0066016B">
        <w:t>that</w:t>
      </w:r>
      <w:r w:rsidR="0066016B">
        <w:rPr>
          <w:spacing w:val="-8"/>
        </w:rPr>
        <w:t xml:space="preserve"> </w:t>
      </w:r>
      <w:r w:rsidR="0066016B">
        <w:t>it</w:t>
      </w:r>
      <w:r w:rsidR="0066016B">
        <w:rPr>
          <w:spacing w:val="-9"/>
        </w:rPr>
        <w:t xml:space="preserve"> </w:t>
      </w:r>
      <w:r w:rsidR="0066016B">
        <w:t>will</w:t>
      </w:r>
      <w:r w:rsidR="0066016B">
        <w:rPr>
          <w:spacing w:val="-10"/>
        </w:rPr>
        <w:t xml:space="preserve"> </w:t>
      </w:r>
      <w:r w:rsidR="0066016B">
        <w:t>perform</w:t>
      </w:r>
      <w:r w:rsidR="0066016B">
        <w:rPr>
          <w:spacing w:val="-10"/>
        </w:rPr>
        <w:t xml:space="preserve"> </w:t>
      </w:r>
      <w:r w:rsidR="0066016B">
        <w:t>each</w:t>
      </w:r>
      <w:r w:rsidR="0066016B">
        <w:rPr>
          <w:spacing w:val="-9"/>
        </w:rPr>
        <w:t xml:space="preserve"> </w:t>
      </w:r>
      <w:r w:rsidR="0066016B">
        <w:t>Project</w:t>
      </w:r>
      <w:r w:rsidR="0066016B">
        <w:rPr>
          <w:spacing w:val="-8"/>
        </w:rPr>
        <w:t xml:space="preserve"> </w:t>
      </w:r>
      <w:r w:rsidR="0066016B">
        <w:t>in</w:t>
      </w:r>
      <w:r w:rsidR="0066016B">
        <w:rPr>
          <w:spacing w:val="-11"/>
        </w:rPr>
        <w:t xml:space="preserve"> </w:t>
      </w:r>
      <w:r w:rsidR="0066016B">
        <w:t>a</w:t>
      </w:r>
      <w:r w:rsidR="0066016B">
        <w:rPr>
          <w:spacing w:val="-9"/>
        </w:rPr>
        <w:t xml:space="preserve"> </w:t>
      </w:r>
      <w:r w:rsidR="0066016B">
        <w:t>good</w:t>
      </w:r>
      <w:r w:rsidR="0066016B">
        <w:rPr>
          <w:spacing w:val="-9"/>
        </w:rPr>
        <w:t xml:space="preserve"> </w:t>
      </w:r>
      <w:r w:rsidR="0066016B">
        <w:t>and</w:t>
      </w:r>
      <w:r w:rsidR="0066016B">
        <w:rPr>
          <w:spacing w:val="-11"/>
        </w:rPr>
        <w:t xml:space="preserve"> </w:t>
      </w:r>
      <w:r w:rsidR="0066016B">
        <w:t>workmanlike</w:t>
      </w:r>
      <w:r w:rsidR="0066016B">
        <w:rPr>
          <w:spacing w:val="-8"/>
        </w:rPr>
        <w:t xml:space="preserve"> </w:t>
      </w:r>
      <w:r w:rsidR="0066016B">
        <w:t>manner substantially in accordance with accepted industry standards, and that any Deliverables will comply</w:t>
      </w:r>
      <w:r w:rsidR="0066016B">
        <w:rPr>
          <w:spacing w:val="-42"/>
        </w:rPr>
        <w:t xml:space="preserve"> </w:t>
      </w:r>
      <w:r w:rsidR="0066016B">
        <w:t>with the specifications agreed to by the Parties in a</w:t>
      </w:r>
      <w:r w:rsidR="0066016B">
        <w:rPr>
          <w:spacing w:val="-4"/>
        </w:rPr>
        <w:t xml:space="preserve"> </w:t>
      </w:r>
      <w:r w:rsidR="0066016B">
        <w:t>SOW.</w:t>
      </w:r>
    </w:p>
    <w:p w14:paraId="0297C181" w14:textId="4EB26C9E" w:rsidR="00C244F8" w:rsidRDefault="0066016B" w:rsidP="00013FA9">
      <w:pPr>
        <w:pStyle w:val="ListParagraph"/>
        <w:numPr>
          <w:ilvl w:val="2"/>
          <w:numId w:val="2"/>
        </w:numPr>
        <w:tabs>
          <w:tab w:val="left" w:pos="841"/>
        </w:tabs>
        <w:spacing w:before="92"/>
        <w:ind w:right="120" w:hanging="720"/>
        <w:jc w:val="both"/>
      </w:pPr>
      <w:r w:rsidRPr="00013FA9">
        <w:rPr>
          <w:b/>
        </w:rPr>
        <w:t xml:space="preserve">Customer Warranty. </w:t>
      </w:r>
      <w:r>
        <w:t>Customer warrants that it owns all right, title, and interest in and to, or has the license</w:t>
      </w:r>
      <w:r w:rsidRPr="00013FA9">
        <w:rPr>
          <w:spacing w:val="-18"/>
        </w:rPr>
        <w:t xml:space="preserve"> </w:t>
      </w:r>
      <w:r>
        <w:t>for</w:t>
      </w:r>
      <w:r w:rsidRPr="00013FA9">
        <w:rPr>
          <w:spacing w:val="-17"/>
        </w:rPr>
        <w:t xml:space="preserve"> </w:t>
      </w:r>
      <w:r>
        <w:t>and</w:t>
      </w:r>
      <w:r w:rsidRPr="00013FA9">
        <w:rPr>
          <w:spacing w:val="-17"/>
        </w:rPr>
        <w:t xml:space="preserve"> </w:t>
      </w:r>
      <w:r>
        <w:t>the</w:t>
      </w:r>
      <w:r w:rsidRPr="00013FA9">
        <w:rPr>
          <w:spacing w:val="-17"/>
        </w:rPr>
        <w:t xml:space="preserve"> </w:t>
      </w:r>
      <w:r>
        <w:t>right</w:t>
      </w:r>
      <w:r w:rsidRPr="00013FA9">
        <w:rPr>
          <w:spacing w:val="-18"/>
        </w:rPr>
        <w:t xml:space="preserve"> </w:t>
      </w:r>
      <w:r>
        <w:t>to</w:t>
      </w:r>
      <w:r w:rsidRPr="00013FA9">
        <w:rPr>
          <w:spacing w:val="-17"/>
        </w:rPr>
        <w:t xml:space="preserve"> </w:t>
      </w:r>
      <w:r>
        <w:t>grant</w:t>
      </w:r>
      <w:r w:rsidRPr="00013FA9">
        <w:rPr>
          <w:spacing w:val="-17"/>
        </w:rPr>
        <w:t xml:space="preserve"> </w:t>
      </w:r>
      <w:r w:rsidR="00AD6DC6">
        <w:t>Vendor</w:t>
      </w:r>
      <w:r w:rsidRPr="00013FA9">
        <w:rPr>
          <w:spacing w:val="-17"/>
        </w:rPr>
        <w:t xml:space="preserve"> </w:t>
      </w:r>
      <w:r>
        <w:t>access</w:t>
      </w:r>
      <w:r w:rsidRPr="00013FA9">
        <w:rPr>
          <w:spacing w:val="-17"/>
        </w:rPr>
        <w:t xml:space="preserve"> </w:t>
      </w:r>
      <w:r>
        <w:t>to,</w:t>
      </w:r>
      <w:r w:rsidRPr="00013FA9">
        <w:rPr>
          <w:spacing w:val="-17"/>
        </w:rPr>
        <w:t xml:space="preserve"> </w:t>
      </w:r>
      <w:r>
        <w:t>any</w:t>
      </w:r>
      <w:r w:rsidRPr="00013FA9">
        <w:rPr>
          <w:spacing w:val="-18"/>
        </w:rPr>
        <w:t xml:space="preserve"> </w:t>
      </w:r>
      <w:r w:rsidR="008550F6" w:rsidRPr="00013FA9">
        <w:rPr>
          <w:spacing w:val="-18"/>
        </w:rPr>
        <w:t xml:space="preserve">property, locations, </w:t>
      </w:r>
      <w:r w:rsidR="008A2BBA" w:rsidRPr="00013FA9">
        <w:rPr>
          <w:spacing w:val="-18"/>
        </w:rPr>
        <w:t xml:space="preserve"> Customer Site, </w:t>
      </w:r>
      <w:r w:rsidR="008E6C68" w:rsidRPr="00013FA9">
        <w:rPr>
          <w:spacing w:val="-18"/>
        </w:rPr>
        <w:t xml:space="preserve">materials, </w:t>
      </w:r>
      <w:r>
        <w:t>systems,</w:t>
      </w:r>
      <w:r w:rsidR="008E6C68">
        <w:t xml:space="preserve"> programs,</w:t>
      </w:r>
      <w:r w:rsidRPr="00013FA9">
        <w:rPr>
          <w:spacing w:val="-18"/>
        </w:rPr>
        <w:t xml:space="preserve"> </w:t>
      </w:r>
      <w:r>
        <w:t>data,</w:t>
      </w:r>
      <w:r w:rsidRPr="00013FA9">
        <w:rPr>
          <w:spacing w:val="-17"/>
        </w:rPr>
        <w:t xml:space="preserve"> </w:t>
      </w:r>
      <w:r>
        <w:t>materials,</w:t>
      </w:r>
      <w:r w:rsidRPr="00013FA9">
        <w:rPr>
          <w:spacing w:val="-17"/>
        </w:rPr>
        <w:t xml:space="preserve"> </w:t>
      </w:r>
      <w:r>
        <w:t>IP</w:t>
      </w:r>
      <w:r w:rsidRPr="00013FA9">
        <w:rPr>
          <w:spacing w:val="-17"/>
        </w:rPr>
        <w:t xml:space="preserve"> </w:t>
      </w:r>
      <w:r>
        <w:t xml:space="preserve">addresses, domains or other information furnished by Customer to </w:t>
      </w:r>
      <w:r w:rsidR="00AD6DC6">
        <w:t>Vendor</w:t>
      </w:r>
      <w:r>
        <w:t xml:space="preserve"> for the purpose of enabling </w:t>
      </w:r>
      <w:r w:rsidR="00AD6DC6">
        <w:t>Vendor</w:t>
      </w:r>
      <w:r>
        <w:t xml:space="preserve"> to perform the </w:t>
      </w:r>
      <w:r w:rsidR="00A06677">
        <w:t xml:space="preserve">Technical </w:t>
      </w:r>
      <w:r>
        <w:t xml:space="preserve">Services. Customer will ensure the accuracy of the IP addresses, domains, programs, systems, data, materials or other information furnished by Customer to </w:t>
      </w:r>
      <w:r w:rsidR="00AD6DC6">
        <w:t>Vendor</w:t>
      </w:r>
      <w:r>
        <w:t xml:space="preserve">. Customer represents and warrants that: (a) it has and will continue to have full authority to consent to having the </w:t>
      </w:r>
      <w:r w:rsidR="00A06677">
        <w:t xml:space="preserve">Technical </w:t>
      </w:r>
      <w:r>
        <w:t xml:space="preserve">Services provided; and (b) it has obtained in writing all authorizations necessary from any third party for </w:t>
      </w:r>
      <w:r w:rsidR="00AD6DC6">
        <w:t>Vendor</w:t>
      </w:r>
      <w:r>
        <w:t xml:space="preserve"> to provide the </w:t>
      </w:r>
      <w:r w:rsidR="00A06677">
        <w:t xml:space="preserve">Technical </w:t>
      </w:r>
      <w:r>
        <w:t xml:space="preserve">Services. </w:t>
      </w:r>
    </w:p>
    <w:p w14:paraId="0297C182" w14:textId="77777777" w:rsidR="00C244F8" w:rsidRDefault="00C244F8" w:rsidP="00C244F8">
      <w:pPr>
        <w:pStyle w:val="ListParagraph"/>
        <w:tabs>
          <w:tab w:val="left" w:pos="841"/>
        </w:tabs>
        <w:spacing w:before="82"/>
        <w:ind w:left="667" w:right="119" w:firstLine="0"/>
        <w:jc w:val="both"/>
      </w:pPr>
    </w:p>
    <w:p w14:paraId="0297C183" w14:textId="77777777" w:rsidR="002F2FDA" w:rsidRDefault="0066016B" w:rsidP="00C244F8">
      <w:pPr>
        <w:pStyle w:val="ListParagraph"/>
        <w:numPr>
          <w:ilvl w:val="1"/>
          <w:numId w:val="1"/>
        </w:numPr>
        <w:tabs>
          <w:tab w:val="left" w:pos="841"/>
        </w:tabs>
        <w:spacing w:before="82"/>
        <w:ind w:right="119"/>
        <w:jc w:val="both"/>
      </w:pPr>
      <w:r w:rsidRPr="00C244F8">
        <w:rPr>
          <w:b/>
          <w:u w:val="thick"/>
        </w:rPr>
        <w:t>Third</w:t>
      </w:r>
      <w:r w:rsidRPr="00C244F8">
        <w:rPr>
          <w:b/>
          <w:spacing w:val="-9"/>
          <w:u w:val="thick"/>
        </w:rPr>
        <w:t xml:space="preserve"> </w:t>
      </w:r>
      <w:r w:rsidRPr="00C244F8">
        <w:rPr>
          <w:b/>
          <w:u w:val="thick"/>
        </w:rPr>
        <w:t>Party</w:t>
      </w:r>
      <w:r w:rsidRPr="00C244F8">
        <w:rPr>
          <w:b/>
          <w:spacing w:val="-9"/>
          <w:u w:val="thick"/>
        </w:rPr>
        <w:t xml:space="preserve"> </w:t>
      </w:r>
      <w:r w:rsidRPr="00C244F8">
        <w:rPr>
          <w:b/>
          <w:u w:val="thick"/>
        </w:rPr>
        <w:t>Products</w:t>
      </w:r>
      <w:r w:rsidRPr="00C244F8">
        <w:rPr>
          <w:b/>
          <w:spacing w:val="-9"/>
          <w:u w:val="thick"/>
        </w:rPr>
        <w:t xml:space="preserve"> </w:t>
      </w:r>
      <w:r w:rsidRPr="00C244F8">
        <w:rPr>
          <w:b/>
          <w:u w:val="thick"/>
        </w:rPr>
        <w:t>and</w:t>
      </w:r>
      <w:r w:rsidRPr="00C244F8">
        <w:rPr>
          <w:b/>
          <w:spacing w:val="-9"/>
          <w:u w:val="thick"/>
        </w:rPr>
        <w:t xml:space="preserve"> </w:t>
      </w:r>
      <w:r w:rsidRPr="00C244F8">
        <w:rPr>
          <w:b/>
          <w:u w:val="thick"/>
        </w:rPr>
        <w:t>Services</w:t>
      </w:r>
      <w:r w:rsidRPr="00C244F8">
        <w:rPr>
          <w:b/>
        </w:rPr>
        <w:t>.</w:t>
      </w:r>
      <w:r w:rsidRPr="00C244F8">
        <w:rPr>
          <w:b/>
          <w:spacing w:val="44"/>
        </w:rPr>
        <w:t xml:space="preserve"> </w:t>
      </w:r>
      <w:r>
        <w:t>Customer</w:t>
      </w:r>
      <w:r w:rsidRPr="00C244F8">
        <w:rPr>
          <w:spacing w:val="-9"/>
        </w:rPr>
        <w:t xml:space="preserve"> </w:t>
      </w:r>
      <w:r>
        <w:t>is</w:t>
      </w:r>
      <w:r w:rsidRPr="00C244F8">
        <w:rPr>
          <w:spacing w:val="-9"/>
        </w:rPr>
        <w:t xml:space="preserve"> </w:t>
      </w:r>
      <w:r>
        <w:t>solely</w:t>
      </w:r>
      <w:r w:rsidRPr="00C244F8">
        <w:rPr>
          <w:spacing w:val="-10"/>
        </w:rPr>
        <w:t xml:space="preserve"> </w:t>
      </w:r>
      <w:r>
        <w:t>responsible</w:t>
      </w:r>
      <w:r w:rsidRPr="00C244F8">
        <w:rPr>
          <w:spacing w:val="-9"/>
        </w:rPr>
        <w:t xml:space="preserve"> </w:t>
      </w:r>
      <w:r>
        <w:t>for</w:t>
      </w:r>
      <w:r w:rsidRPr="00C244F8">
        <w:rPr>
          <w:spacing w:val="-9"/>
        </w:rPr>
        <w:t xml:space="preserve"> </w:t>
      </w:r>
      <w:r>
        <w:t>determining</w:t>
      </w:r>
      <w:r w:rsidRPr="00C244F8">
        <w:rPr>
          <w:spacing w:val="-9"/>
        </w:rPr>
        <w:t xml:space="preserve"> </w:t>
      </w:r>
      <w:r>
        <w:t>the</w:t>
      </w:r>
      <w:r w:rsidRPr="00C244F8">
        <w:rPr>
          <w:spacing w:val="-9"/>
        </w:rPr>
        <w:t xml:space="preserve"> </w:t>
      </w:r>
      <w:r>
        <w:t>suitability</w:t>
      </w:r>
      <w:r w:rsidRPr="00C244F8">
        <w:rPr>
          <w:spacing w:val="-10"/>
        </w:rPr>
        <w:t xml:space="preserve"> </w:t>
      </w:r>
      <w:r>
        <w:t>of</w:t>
      </w:r>
      <w:r w:rsidRPr="00C244F8">
        <w:rPr>
          <w:spacing w:val="-9"/>
        </w:rPr>
        <w:t xml:space="preserve"> </w:t>
      </w:r>
      <w:r>
        <w:t xml:space="preserve">third party products and services, and </w:t>
      </w:r>
      <w:r w:rsidR="00AD6DC6">
        <w:t>Vendor</w:t>
      </w:r>
      <w:r>
        <w:t xml:space="preserve"> has no liability</w:t>
      </w:r>
      <w:r w:rsidRPr="00C244F8">
        <w:rPr>
          <w:spacing w:val="-4"/>
        </w:rPr>
        <w:t xml:space="preserve"> </w:t>
      </w:r>
      <w:r>
        <w:t>therefor.</w:t>
      </w:r>
    </w:p>
    <w:p w14:paraId="0297C184" w14:textId="77777777" w:rsidR="00C244F8" w:rsidRDefault="00C244F8" w:rsidP="00C244F8">
      <w:pPr>
        <w:tabs>
          <w:tab w:val="left" w:pos="841"/>
        </w:tabs>
        <w:spacing w:before="82"/>
        <w:ind w:right="119"/>
        <w:jc w:val="both"/>
      </w:pPr>
    </w:p>
    <w:p w14:paraId="0297C185" w14:textId="77777777" w:rsidR="002F2FDA" w:rsidRDefault="002F2FDA">
      <w:pPr>
        <w:pStyle w:val="BodyText"/>
        <w:spacing w:before="1"/>
      </w:pPr>
    </w:p>
    <w:p w14:paraId="0297C186" w14:textId="77777777" w:rsidR="002F2FDA" w:rsidRDefault="0066016B">
      <w:pPr>
        <w:pStyle w:val="Heading1"/>
        <w:numPr>
          <w:ilvl w:val="0"/>
          <w:numId w:val="3"/>
        </w:numPr>
        <w:tabs>
          <w:tab w:val="left" w:pos="480"/>
        </w:tabs>
        <w:ind w:hanging="359"/>
        <w:rPr>
          <w:u w:val="none"/>
        </w:rPr>
      </w:pPr>
      <w:r>
        <w:rPr>
          <w:u w:val="none"/>
        </w:rPr>
        <w:t>FINANCIAL TERMS</w:t>
      </w:r>
    </w:p>
    <w:p w14:paraId="0297C187" w14:textId="77777777" w:rsidR="002F2FDA" w:rsidRDefault="002F2FDA">
      <w:pPr>
        <w:pStyle w:val="BodyText"/>
        <w:spacing w:before="2"/>
        <w:rPr>
          <w:b/>
          <w:sz w:val="25"/>
        </w:rPr>
      </w:pPr>
    </w:p>
    <w:p w14:paraId="0297C188" w14:textId="13221D48" w:rsidR="002F2FDA" w:rsidRPr="00C244F8" w:rsidRDefault="0066016B" w:rsidP="00C244F8">
      <w:pPr>
        <w:pStyle w:val="ListParagraph"/>
        <w:numPr>
          <w:ilvl w:val="1"/>
          <w:numId w:val="3"/>
        </w:numPr>
        <w:tabs>
          <w:tab w:val="left" w:pos="668"/>
        </w:tabs>
        <w:spacing w:before="5"/>
        <w:ind w:right="118" w:hanging="547"/>
        <w:jc w:val="both"/>
        <w:rPr>
          <w:sz w:val="24"/>
        </w:rPr>
      </w:pPr>
      <w:r w:rsidRPr="00C244F8">
        <w:rPr>
          <w:b/>
          <w:u w:val="thick"/>
        </w:rPr>
        <w:t>General</w:t>
      </w:r>
      <w:r w:rsidRPr="00C244F8">
        <w:rPr>
          <w:b/>
        </w:rPr>
        <w:t xml:space="preserve">. </w:t>
      </w:r>
      <w:r w:rsidR="00F82066" w:rsidRPr="0055658D">
        <w:rPr>
          <w:bCs/>
        </w:rPr>
        <w:t>Subject to the DIR Contract,</w:t>
      </w:r>
      <w:r w:rsidR="00F82066">
        <w:rPr>
          <w:b/>
        </w:rPr>
        <w:t xml:space="preserve"> </w:t>
      </w:r>
      <w:r>
        <w:t>Customer will pay the charges stated in the applicable Order, which may include recurring, nonrecurring,</w:t>
      </w:r>
      <w:r w:rsidRPr="00C244F8">
        <w:rPr>
          <w:spacing w:val="-12"/>
        </w:rPr>
        <w:t xml:space="preserve"> </w:t>
      </w:r>
      <w:r>
        <w:t>work</w:t>
      </w:r>
      <w:r w:rsidRPr="00C244F8">
        <w:rPr>
          <w:spacing w:val="-11"/>
        </w:rPr>
        <w:t xml:space="preserve"> </w:t>
      </w:r>
      <w:r>
        <w:t>time</w:t>
      </w:r>
      <w:r w:rsidRPr="00C244F8">
        <w:rPr>
          <w:spacing w:val="-11"/>
        </w:rPr>
        <w:t xml:space="preserve"> </w:t>
      </w:r>
      <w:r>
        <w:t>(per</w:t>
      </w:r>
      <w:r w:rsidRPr="00C244F8">
        <w:rPr>
          <w:spacing w:val="-12"/>
        </w:rPr>
        <w:t xml:space="preserve"> </w:t>
      </w:r>
      <w:r>
        <w:t>hour),</w:t>
      </w:r>
      <w:r w:rsidRPr="00C244F8">
        <w:rPr>
          <w:spacing w:val="-11"/>
        </w:rPr>
        <w:t xml:space="preserve"> </w:t>
      </w:r>
      <w:r>
        <w:t>materials,</w:t>
      </w:r>
      <w:r w:rsidRPr="00C244F8">
        <w:rPr>
          <w:spacing w:val="-12"/>
        </w:rPr>
        <w:t xml:space="preserve"> </w:t>
      </w:r>
      <w:r>
        <w:t>insurance,</w:t>
      </w:r>
      <w:r w:rsidRPr="00C244F8">
        <w:rPr>
          <w:spacing w:val="-9"/>
        </w:rPr>
        <w:t xml:space="preserve"> </w:t>
      </w:r>
      <w:r>
        <w:t>administrative, and</w:t>
      </w:r>
      <w:r w:rsidRPr="00C244F8">
        <w:rPr>
          <w:spacing w:val="-9"/>
        </w:rPr>
        <w:t xml:space="preserve"> </w:t>
      </w:r>
      <w:r>
        <w:t>other</w:t>
      </w:r>
      <w:r w:rsidRPr="00C244F8">
        <w:rPr>
          <w:spacing w:val="-9"/>
        </w:rPr>
        <w:t xml:space="preserve"> </w:t>
      </w:r>
      <w:r>
        <w:lastRenderedPageBreak/>
        <w:t>charges.</w:t>
      </w:r>
      <w:r w:rsidRPr="00C244F8">
        <w:rPr>
          <w:spacing w:val="44"/>
        </w:rPr>
        <w:t xml:space="preserve"> </w:t>
      </w:r>
      <w:r>
        <w:t>Subject</w:t>
      </w:r>
      <w:r w:rsidRPr="00C244F8">
        <w:rPr>
          <w:spacing w:val="-8"/>
        </w:rPr>
        <w:t xml:space="preserve"> </w:t>
      </w:r>
      <w:r>
        <w:t>to</w:t>
      </w:r>
      <w:r w:rsidRPr="00C244F8">
        <w:rPr>
          <w:spacing w:val="-9"/>
        </w:rPr>
        <w:t xml:space="preserve"> </w:t>
      </w:r>
      <w:r w:rsidR="005F6737">
        <w:rPr>
          <w:spacing w:val="-9"/>
        </w:rPr>
        <w:t xml:space="preserve">the DIR Contract and </w:t>
      </w:r>
      <w:r>
        <w:t>compliance</w:t>
      </w:r>
      <w:r w:rsidRPr="00C244F8">
        <w:rPr>
          <w:spacing w:val="-8"/>
        </w:rPr>
        <w:t xml:space="preserve"> </w:t>
      </w:r>
      <w:r>
        <w:t>with</w:t>
      </w:r>
      <w:r w:rsidRPr="00C244F8">
        <w:rPr>
          <w:spacing w:val="-9"/>
        </w:rPr>
        <w:t xml:space="preserve"> </w:t>
      </w:r>
      <w:r>
        <w:t>Customer’s</w:t>
      </w:r>
      <w:r w:rsidRPr="00C244F8">
        <w:rPr>
          <w:spacing w:val="-9"/>
        </w:rPr>
        <w:t xml:space="preserve"> </w:t>
      </w:r>
      <w:r>
        <w:t>reasonable</w:t>
      </w:r>
      <w:r w:rsidRPr="00C244F8">
        <w:rPr>
          <w:spacing w:val="-8"/>
        </w:rPr>
        <w:t xml:space="preserve"> </w:t>
      </w:r>
      <w:r>
        <w:t>policies</w:t>
      </w:r>
      <w:r w:rsidRPr="00C244F8">
        <w:rPr>
          <w:spacing w:val="-9"/>
        </w:rPr>
        <w:t xml:space="preserve"> </w:t>
      </w:r>
      <w:r>
        <w:t>regarding</w:t>
      </w:r>
      <w:r w:rsidRPr="00C244F8">
        <w:rPr>
          <w:spacing w:val="-8"/>
        </w:rPr>
        <w:t xml:space="preserve"> </w:t>
      </w:r>
      <w:r>
        <w:t>substantiation</w:t>
      </w:r>
      <w:r w:rsidRPr="00C244F8">
        <w:rPr>
          <w:spacing w:val="-9"/>
        </w:rPr>
        <w:t xml:space="preserve"> </w:t>
      </w:r>
      <w:r>
        <w:t>of business expenses</w:t>
      </w:r>
      <w:r w:rsidR="001F0243">
        <w:t xml:space="preserve"> and the Contract</w:t>
      </w:r>
      <w:r>
        <w:t xml:space="preserve">, </w:t>
      </w:r>
      <w:r w:rsidR="00AD6DC6">
        <w:t>Vendor</w:t>
      </w:r>
      <w:r>
        <w:t xml:space="preserve"> may incur reasonable travel, lodging and other associated expenses in connection with the performance of a Project. </w:t>
      </w:r>
      <w:r w:rsidR="00AD6DC6">
        <w:t>Vendor</w:t>
      </w:r>
      <w:r>
        <w:t xml:space="preserve"> may invoice these expenses monthly in arrears. Expenses</w:t>
      </w:r>
      <w:r w:rsidRPr="00C244F8">
        <w:rPr>
          <w:spacing w:val="-13"/>
        </w:rPr>
        <w:t xml:space="preserve"> </w:t>
      </w:r>
      <w:r>
        <w:t>that</w:t>
      </w:r>
      <w:r w:rsidRPr="00C244F8">
        <w:rPr>
          <w:spacing w:val="-12"/>
        </w:rPr>
        <w:t xml:space="preserve"> </w:t>
      </w:r>
      <w:r>
        <w:t>are</w:t>
      </w:r>
      <w:r w:rsidRPr="00C244F8">
        <w:rPr>
          <w:spacing w:val="-12"/>
        </w:rPr>
        <w:t xml:space="preserve"> </w:t>
      </w:r>
      <w:r>
        <w:t>incurred</w:t>
      </w:r>
      <w:r w:rsidRPr="00C244F8">
        <w:rPr>
          <w:spacing w:val="-13"/>
        </w:rPr>
        <w:t xml:space="preserve"> </w:t>
      </w:r>
      <w:r>
        <w:t>or</w:t>
      </w:r>
      <w:r w:rsidRPr="00C244F8">
        <w:rPr>
          <w:spacing w:val="-12"/>
        </w:rPr>
        <w:t xml:space="preserve"> </w:t>
      </w:r>
      <w:r>
        <w:t>reimbursed</w:t>
      </w:r>
      <w:r w:rsidRPr="00C244F8">
        <w:rPr>
          <w:spacing w:val="-12"/>
        </w:rPr>
        <w:t xml:space="preserve"> </w:t>
      </w:r>
      <w:r>
        <w:t>in</w:t>
      </w:r>
      <w:r w:rsidRPr="00C244F8">
        <w:rPr>
          <w:spacing w:val="-13"/>
        </w:rPr>
        <w:t xml:space="preserve"> </w:t>
      </w:r>
      <w:r>
        <w:t>a</w:t>
      </w:r>
      <w:r w:rsidRPr="00C244F8">
        <w:rPr>
          <w:spacing w:val="-12"/>
        </w:rPr>
        <w:t xml:space="preserve"> </w:t>
      </w:r>
      <w:r>
        <w:t>currency</w:t>
      </w:r>
      <w:r w:rsidRPr="00C244F8">
        <w:rPr>
          <w:spacing w:val="-13"/>
        </w:rPr>
        <w:t xml:space="preserve"> </w:t>
      </w:r>
      <w:r>
        <w:t>other</w:t>
      </w:r>
      <w:r w:rsidRPr="00C244F8">
        <w:rPr>
          <w:spacing w:val="-12"/>
        </w:rPr>
        <w:t xml:space="preserve"> </w:t>
      </w:r>
      <w:r>
        <w:t>than</w:t>
      </w:r>
      <w:r w:rsidRPr="00C244F8">
        <w:rPr>
          <w:spacing w:val="-13"/>
        </w:rPr>
        <w:t xml:space="preserve"> </w:t>
      </w:r>
      <w:r>
        <w:t>the</w:t>
      </w:r>
      <w:r w:rsidRPr="00C244F8">
        <w:rPr>
          <w:spacing w:val="-12"/>
        </w:rPr>
        <w:t xml:space="preserve"> </w:t>
      </w:r>
      <w:r>
        <w:t>currency</w:t>
      </w:r>
      <w:r w:rsidRPr="00C244F8">
        <w:rPr>
          <w:spacing w:val="-13"/>
        </w:rPr>
        <w:t xml:space="preserve"> </w:t>
      </w:r>
      <w:r>
        <w:t>of</w:t>
      </w:r>
      <w:r w:rsidRPr="00C244F8">
        <w:rPr>
          <w:spacing w:val="-13"/>
        </w:rPr>
        <w:t xml:space="preserve"> </w:t>
      </w:r>
      <w:r>
        <w:t>Customer’s</w:t>
      </w:r>
      <w:r w:rsidRPr="00C244F8">
        <w:rPr>
          <w:spacing w:val="-12"/>
        </w:rPr>
        <w:t xml:space="preserve"> </w:t>
      </w:r>
      <w:r>
        <w:t>invoice</w:t>
      </w:r>
      <w:r w:rsidRPr="00C244F8">
        <w:rPr>
          <w:spacing w:val="-12"/>
        </w:rPr>
        <w:t xml:space="preserve"> </w:t>
      </w:r>
      <w:r>
        <w:t>(e.g., travel</w:t>
      </w:r>
      <w:r w:rsidRPr="00C244F8">
        <w:rPr>
          <w:spacing w:val="-9"/>
        </w:rPr>
        <w:t xml:space="preserve"> </w:t>
      </w:r>
      <w:r>
        <w:t>related</w:t>
      </w:r>
      <w:r w:rsidRPr="00C244F8">
        <w:rPr>
          <w:spacing w:val="-9"/>
        </w:rPr>
        <w:t xml:space="preserve"> </w:t>
      </w:r>
      <w:r>
        <w:t>expenses)</w:t>
      </w:r>
      <w:r w:rsidRPr="00C244F8">
        <w:rPr>
          <w:spacing w:val="-10"/>
        </w:rPr>
        <w:t xml:space="preserve"> </w:t>
      </w:r>
      <w:r>
        <w:t>will</w:t>
      </w:r>
      <w:r w:rsidRPr="00C244F8">
        <w:rPr>
          <w:spacing w:val="-8"/>
        </w:rPr>
        <w:t xml:space="preserve"> </w:t>
      </w:r>
      <w:r>
        <w:t>be</w:t>
      </w:r>
      <w:r w:rsidRPr="00C244F8">
        <w:rPr>
          <w:spacing w:val="-9"/>
        </w:rPr>
        <w:t xml:space="preserve"> </w:t>
      </w:r>
      <w:r>
        <w:t>converted</w:t>
      </w:r>
      <w:r w:rsidRPr="00C244F8">
        <w:rPr>
          <w:spacing w:val="-9"/>
        </w:rPr>
        <w:t xml:space="preserve"> </w:t>
      </w:r>
      <w:r>
        <w:t>to</w:t>
      </w:r>
      <w:r w:rsidRPr="00C244F8">
        <w:rPr>
          <w:spacing w:val="-8"/>
        </w:rPr>
        <w:t xml:space="preserve"> </w:t>
      </w:r>
      <w:r>
        <w:t>the</w:t>
      </w:r>
      <w:r w:rsidRPr="00C244F8">
        <w:rPr>
          <w:spacing w:val="-9"/>
        </w:rPr>
        <w:t xml:space="preserve"> </w:t>
      </w:r>
      <w:r>
        <w:t>currency</w:t>
      </w:r>
      <w:r w:rsidRPr="00C244F8">
        <w:rPr>
          <w:spacing w:val="-10"/>
        </w:rPr>
        <w:t xml:space="preserve"> </w:t>
      </w:r>
      <w:r>
        <w:t>of</w:t>
      </w:r>
      <w:r w:rsidRPr="00C244F8">
        <w:rPr>
          <w:spacing w:val="-9"/>
        </w:rPr>
        <w:t xml:space="preserve"> </w:t>
      </w:r>
      <w:r>
        <w:t>Customer’s</w:t>
      </w:r>
      <w:r w:rsidRPr="00C244F8">
        <w:rPr>
          <w:spacing w:val="-8"/>
        </w:rPr>
        <w:t xml:space="preserve"> </w:t>
      </w:r>
      <w:r>
        <w:t>invoice</w:t>
      </w:r>
      <w:r w:rsidRPr="00C244F8">
        <w:rPr>
          <w:spacing w:val="-9"/>
        </w:rPr>
        <w:t xml:space="preserve"> </w:t>
      </w:r>
      <w:r>
        <w:t>using</w:t>
      </w:r>
      <w:r w:rsidRPr="00C244F8">
        <w:rPr>
          <w:spacing w:val="-10"/>
        </w:rPr>
        <w:t xml:space="preserve"> </w:t>
      </w:r>
      <w:r>
        <w:t>the</w:t>
      </w:r>
      <w:r w:rsidRPr="00C244F8">
        <w:rPr>
          <w:spacing w:val="-8"/>
        </w:rPr>
        <w:t xml:space="preserve"> </w:t>
      </w:r>
      <w:r>
        <w:t>Bloomberg</w:t>
      </w:r>
      <w:r w:rsidRPr="00C244F8">
        <w:rPr>
          <w:spacing w:val="-9"/>
        </w:rPr>
        <w:t xml:space="preserve"> </w:t>
      </w:r>
      <w:r>
        <w:t>BFIX rate effective eight Business Days before month-end of the month before the expense was</w:t>
      </w:r>
      <w:r w:rsidRPr="00C244F8">
        <w:rPr>
          <w:spacing w:val="-17"/>
        </w:rPr>
        <w:t xml:space="preserve"> </w:t>
      </w:r>
      <w:r>
        <w:t>incurred.</w:t>
      </w:r>
      <w:r w:rsidR="00B129DB">
        <w:t xml:space="preserve"> </w:t>
      </w:r>
      <w:r w:rsidR="00B129DB" w:rsidRPr="00DD3F69">
        <w:t xml:space="preserve">To the extent the </w:t>
      </w:r>
      <w:r w:rsidR="00B129DB">
        <w:t>Customer</w:t>
      </w:r>
      <w:r w:rsidR="00B129DB" w:rsidRPr="00DD3F69">
        <w:t xml:space="preserve"> is not exempt from any taxes, charges, and fees, </w:t>
      </w:r>
      <w:r w:rsidR="00AD6DC6">
        <w:t>Vendor</w:t>
      </w:r>
      <w:r w:rsidR="00B129DB" w:rsidRPr="00DD3F69">
        <w:t xml:space="preserve"> wi</w:t>
      </w:r>
      <w:r w:rsidR="00B129DB">
        <w:t>ll invoice the applicable taxes, charges and fees,</w:t>
      </w:r>
      <w:r w:rsidR="00B129DB" w:rsidRPr="00DD3F69">
        <w:t xml:space="preserve"> which the </w:t>
      </w:r>
      <w:r w:rsidR="00B129DB">
        <w:t>Customer</w:t>
      </w:r>
      <w:r w:rsidR="00B129DB" w:rsidRPr="00DD3F69">
        <w:t xml:space="preserve"> will pay.  </w:t>
      </w:r>
    </w:p>
    <w:p w14:paraId="0297C18A" w14:textId="2694218B" w:rsidR="002F2FDA" w:rsidRPr="00512400" w:rsidRDefault="0066016B" w:rsidP="0055658D">
      <w:pPr>
        <w:pStyle w:val="ListParagraph"/>
        <w:numPr>
          <w:ilvl w:val="1"/>
          <w:numId w:val="3"/>
        </w:numPr>
        <w:tabs>
          <w:tab w:val="left" w:pos="668"/>
        </w:tabs>
        <w:spacing w:before="2"/>
        <w:ind w:right="118" w:hanging="547"/>
        <w:jc w:val="both"/>
        <w:rPr>
          <w:sz w:val="25"/>
        </w:rPr>
      </w:pPr>
      <w:r w:rsidRPr="00512400">
        <w:rPr>
          <w:b/>
          <w:u w:val="thick"/>
        </w:rPr>
        <w:t>Project Activation Delay</w:t>
      </w:r>
      <w:r w:rsidRPr="00512400">
        <w:rPr>
          <w:b/>
        </w:rPr>
        <w:t xml:space="preserve">. </w:t>
      </w:r>
    </w:p>
    <w:p w14:paraId="0297C18B" w14:textId="1BD7A724" w:rsidR="002F2FDA" w:rsidRDefault="0066016B">
      <w:pPr>
        <w:pStyle w:val="ListParagraph"/>
        <w:numPr>
          <w:ilvl w:val="0"/>
          <w:numId w:val="3"/>
        </w:numPr>
        <w:tabs>
          <w:tab w:val="left" w:pos="480"/>
        </w:tabs>
        <w:spacing w:before="1"/>
        <w:ind w:right="118" w:hanging="359"/>
      </w:pPr>
      <w:r>
        <w:rPr>
          <w:b/>
        </w:rPr>
        <w:t xml:space="preserve">DEFINITIONS. </w:t>
      </w:r>
      <w:r>
        <w:t xml:space="preserve">The following definitions apply to </w:t>
      </w:r>
      <w:r w:rsidR="00A06677">
        <w:t xml:space="preserve">Technical </w:t>
      </w:r>
      <w:r>
        <w:t xml:space="preserve">Services, in addition to those identified in the </w:t>
      </w:r>
      <w:r w:rsidR="00C24DE0">
        <w:t>Contract</w:t>
      </w:r>
      <w:r>
        <w:t>.</w:t>
      </w:r>
    </w:p>
    <w:p w14:paraId="0297C18C" w14:textId="77777777" w:rsidR="002F2FDA" w:rsidRDefault="002F2FDA">
      <w:pPr>
        <w:pStyle w:val="BodyText"/>
        <w:spacing w:before="5"/>
        <w:rPr>
          <w:sz w:val="2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3"/>
        <w:gridCol w:w="8167"/>
      </w:tblGrid>
      <w:tr w:rsidR="002F2FDA" w14:paraId="0297C18F" w14:textId="77777777">
        <w:trPr>
          <w:trHeight w:val="252"/>
        </w:trPr>
        <w:tc>
          <w:tcPr>
            <w:tcW w:w="2633" w:type="dxa"/>
            <w:shd w:val="clear" w:color="auto" w:fill="E6E6E6"/>
          </w:tcPr>
          <w:p w14:paraId="0297C18D" w14:textId="77777777" w:rsidR="002F2FDA" w:rsidRDefault="0066016B">
            <w:pPr>
              <w:pStyle w:val="TableParagraph"/>
              <w:rPr>
                <w:b/>
              </w:rPr>
            </w:pPr>
            <w:r>
              <w:rPr>
                <w:b/>
              </w:rPr>
              <w:t>Term</w:t>
            </w:r>
          </w:p>
        </w:tc>
        <w:tc>
          <w:tcPr>
            <w:tcW w:w="8167" w:type="dxa"/>
            <w:shd w:val="clear" w:color="auto" w:fill="E6E6E6"/>
          </w:tcPr>
          <w:p w14:paraId="0297C18E" w14:textId="77777777" w:rsidR="002F2FDA" w:rsidRDefault="0066016B">
            <w:pPr>
              <w:pStyle w:val="TableParagraph"/>
              <w:rPr>
                <w:b/>
              </w:rPr>
            </w:pPr>
            <w:r>
              <w:rPr>
                <w:b/>
              </w:rPr>
              <w:t>Definition</w:t>
            </w:r>
          </w:p>
        </w:tc>
      </w:tr>
      <w:tr w:rsidR="002F2FDA" w14:paraId="0297C192" w14:textId="77777777">
        <w:trPr>
          <w:trHeight w:val="252"/>
        </w:trPr>
        <w:tc>
          <w:tcPr>
            <w:tcW w:w="2633" w:type="dxa"/>
          </w:tcPr>
          <w:p w14:paraId="0297C190" w14:textId="77777777" w:rsidR="002F2FDA" w:rsidRDefault="0066016B">
            <w:pPr>
              <w:pStyle w:val="TableParagraph"/>
              <w:rPr>
                <w:b/>
              </w:rPr>
            </w:pPr>
            <w:r>
              <w:rPr>
                <w:b/>
              </w:rPr>
              <w:t>After Hours</w:t>
            </w:r>
          </w:p>
        </w:tc>
        <w:tc>
          <w:tcPr>
            <w:tcW w:w="8167" w:type="dxa"/>
          </w:tcPr>
          <w:p w14:paraId="0297C191" w14:textId="77777777" w:rsidR="002F2FDA" w:rsidRDefault="0066016B">
            <w:pPr>
              <w:pStyle w:val="TableParagraph"/>
            </w:pPr>
            <w:r>
              <w:t>Work hours extending beyond Business Hours on a Business Day.</w:t>
            </w:r>
          </w:p>
        </w:tc>
      </w:tr>
      <w:tr w:rsidR="002F2FDA" w14:paraId="0297C195" w14:textId="77777777">
        <w:trPr>
          <w:trHeight w:val="253"/>
        </w:trPr>
        <w:tc>
          <w:tcPr>
            <w:tcW w:w="2633" w:type="dxa"/>
          </w:tcPr>
          <w:p w14:paraId="0297C193" w14:textId="77777777" w:rsidR="002F2FDA" w:rsidRDefault="0066016B">
            <w:pPr>
              <w:pStyle w:val="TableParagraph"/>
              <w:spacing w:line="234" w:lineRule="exact"/>
              <w:rPr>
                <w:b/>
              </w:rPr>
            </w:pPr>
            <w:r>
              <w:rPr>
                <w:b/>
              </w:rPr>
              <w:t>Change Order</w:t>
            </w:r>
          </w:p>
        </w:tc>
        <w:tc>
          <w:tcPr>
            <w:tcW w:w="8167" w:type="dxa"/>
          </w:tcPr>
          <w:p w14:paraId="0297C194" w14:textId="77777777" w:rsidR="002F2FDA" w:rsidRDefault="0066016B">
            <w:pPr>
              <w:pStyle w:val="TableParagraph"/>
              <w:spacing w:line="234" w:lineRule="exact"/>
            </w:pPr>
            <w:r>
              <w:t>A formal Project change request that amends a SOW.</w:t>
            </w:r>
          </w:p>
        </w:tc>
      </w:tr>
      <w:tr w:rsidR="002F2FDA" w14:paraId="0297C198" w14:textId="77777777">
        <w:trPr>
          <w:trHeight w:val="252"/>
        </w:trPr>
        <w:tc>
          <w:tcPr>
            <w:tcW w:w="2633" w:type="dxa"/>
          </w:tcPr>
          <w:p w14:paraId="0297C196" w14:textId="77777777" w:rsidR="002F2FDA" w:rsidRDefault="0066016B">
            <w:pPr>
              <w:pStyle w:val="TableParagraph"/>
              <w:rPr>
                <w:b/>
              </w:rPr>
            </w:pPr>
            <w:r>
              <w:rPr>
                <w:b/>
              </w:rPr>
              <w:t>Conditions</w:t>
            </w:r>
          </w:p>
        </w:tc>
        <w:tc>
          <w:tcPr>
            <w:tcW w:w="8167" w:type="dxa"/>
          </w:tcPr>
          <w:p w14:paraId="0297C197" w14:textId="77777777" w:rsidR="002F2FDA" w:rsidRDefault="0066016B">
            <w:pPr>
              <w:pStyle w:val="TableParagraph"/>
            </w:pPr>
            <w:r>
              <w:t>Assumptions, expectations and dependencies identified in a SOW.</w:t>
            </w:r>
          </w:p>
        </w:tc>
      </w:tr>
      <w:tr w:rsidR="003B4B18" w14:paraId="0297C19B" w14:textId="77777777">
        <w:trPr>
          <w:trHeight w:val="252"/>
        </w:trPr>
        <w:tc>
          <w:tcPr>
            <w:tcW w:w="2633" w:type="dxa"/>
          </w:tcPr>
          <w:p w14:paraId="0297C199" w14:textId="77777777" w:rsidR="003B4B18" w:rsidRDefault="003B4B18">
            <w:pPr>
              <w:pStyle w:val="TableParagraph"/>
              <w:rPr>
                <w:b/>
              </w:rPr>
            </w:pPr>
            <w:r>
              <w:rPr>
                <w:b/>
              </w:rPr>
              <w:t>Customer Site</w:t>
            </w:r>
          </w:p>
        </w:tc>
        <w:tc>
          <w:tcPr>
            <w:tcW w:w="8167" w:type="dxa"/>
          </w:tcPr>
          <w:p w14:paraId="0297C19A" w14:textId="77777777" w:rsidR="003B4B18" w:rsidRDefault="003B4B18">
            <w:pPr>
              <w:pStyle w:val="TableParagraph"/>
            </w:pPr>
            <w:r>
              <w:t>Means the location specified by Customer at which the services are to be provide</w:t>
            </w:r>
            <w:r w:rsidR="00EA7F05">
              <w:t xml:space="preserve"> as further defined in the SOW</w:t>
            </w:r>
            <w:r>
              <w:t>.</w:t>
            </w:r>
          </w:p>
        </w:tc>
      </w:tr>
      <w:tr w:rsidR="002F2FDA" w14:paraId="0297C19E" w14:textId="77777777">
        <w:trPr>
          <w:trHeight w:val="505"/>
        </w:trPr>
        <w:tc>
          <w:tcPr>
            <w:tcW w:w="2633" w:type="dxa"/>
          </w:tcPr>
          <w:p w14:paraId="0297C19C" w14:textId="77777777" w:rsidR="002F2FDA" w:rsidRDefault="0066016B">
            <w:pPr>
              <w:pStyle w:val="TableParagraph"/>
              <w:spacing w:line="252" w:lineRule="exact"/>
              <w:rPr>
                <w:b/>
              </w:rPr>
            </w:pPr>
            <w:r>
              <w:rPr>
                <w:b/>
              </w:rPr>
              <w:t>Deliverables</w:t>
            </w:r>
          </w:p>
        </w:tc>
        <w:tc>
          <w:tcPr>
            <w:tcW w:w="8167" w:type="dxa"/>
          </w:tcPr>
          <w:p w14:paraId="0297C19D" w14:textId="77777777" w:rsidR="002F2FDA" w:rsidRDefault="0066016B">
            <w:pPr>
              <w:pStyle w:val="TableParagraph"/>
              <w:spacing w:line="254" w:lineRule="exact"/>
              <w:ind w:right="81"/>
            </w:pPr>
            <w:r>
              <w:t>Reports or other deliverables specified in the applicable SOW and related Service Order.</w:t>
            </w:r>
          </w:p>
        </w:tc>
      </w:tr>
      <w:tr w:rsidR="002F2FDA" w14:paraId="0297C1A2" w14:textId="77777777">
        <w:trPr>
          <w:trHeight w:val="504"/>
        </w:trPr>
        <w:tc>
          <w:tcPr>
            <w:tcW w:w="2633" w:type="dxa"/>
          </w:tcPr>
          <w:p w14:paraId="0297C19F" w14:textId="77777777" w:rsidR="002F2FDA" w:rsidRDefault="0066016B">
            <w:pPr>
              <w:pStyle w:val="TableParagraph"/>
              <w:spacing w:line="250" w:lineRule="exact"/>
              <w:rPr>
                <w:b/>
              </w:rPr>
            </w:pPr>
            <w:r>
              <w:rPr>
                <w:b/>
              </w:rPr>
              <w:t>Holiday Hours</w:t>
            </w:r>
          </w:p>
        </w:tc>
        <w:tc>
          <w:tcPr>
            <w:tcW w:w="8167" w:type="dxa"/>
          </w:tcPr>
          <w:p w14:paraId="0297C1A0" w14:textId="77777777" w:rsidR="002F2FDA" w:rsidRDefault="0066016B">
            <w:pPr>
              <w:pStyle w:val="TableParagraph"/>
              <w:spacing w:line="248" w:lineRule="exact"/>
            </w:pPr>
            <w:r>
              <w:t>Work hours occurring during national holiday(s) in the jurisdiction of the Customer</w:t>
            </w:r>
          </w:p>
          <w:p w14:paraId="0297C1A1" w14:textId="77777777" w:rsidR="002F2FDA" w:rsidRDefault="0066016B">
            <w:pPr>
              <w:pStyle w:val="TableParagraph"/>
              <w:spacing w:line="235" w:lineRule="exact"/>
            </w:pPr>
            <w:r>
              <w:t>Site.</w:t>
            </w:r>
          </w:p>
        </w:tc>
      </w:tr>
      <w:tr w:rsidR="002F2FDA" w14:paraId="0297C1A6" w14:textId="77777777">
        <w:trPr>
          <w:trHeight w:val="506"/>
        </w:trPr>
        <w:tc>
          <w:tcPr>
            <w:tcW w:w="2633" w:type="dxa"/>
          </w:tcPr>
          <w:p w14:paraId="0297C1A3" w14:textId="77777777" w:rsidR="002F2FDA" w:rsidRDefault="002F2FDA">
            <w:pPr>
              <w:pStyle w:val="TableParagraph"/>
              <w:tabs>
                <w:tab w:val="left" w:pos="1425"/>
              </w:tabs>
              <w:spacing w:before="1" w:line="254" w:lineRule="exact"/>
              <w:ind w:right="96"/>
              <w:rPr>
                <w:b/>
              </w:rPr>
            </w:pPr>
          </w:p>
          <w:p w14:paraId="0297C1A4" w14:textId="77777777" w:rsidR="001F0243" w:rsidRDefault="001F0243">
            <w:pPr>
              <w:pStyle w:val="TableParagraph"/>
              <w:tabs>
                <w:tab w:val="left" w:pos="1425"/>
              </w:tabs>
              <w:spacing w:before="1" w:line="254" w:lineRule="exact"/>
              <w:ind w:right="96"/>
              <w:rPr>
                <w:b/>
              </w:rPr>
            </w:pPr>
            <w:r>
              <w:rPr>
                <w:b/>
              </w:rPr>
              <w:t>Order</w:t>
            </w:r>
          </w:p>
        </w:tc>
        <w:tc>
          <w:tcPr>
            <w:tcW w:w="8167" w:type="dxa"/>
          </w:tcPr>
          <w:p w14:paraId="0297C1A5" w14:textId="6F8F9AA9" w:rsidR="002F2FDA" w:rsidRDefault="00C244F8">
            <w:pPr>
              <w:pStyle w:val="TableParagraph"/>
              <w:spacing w:line="254" w:lineRule="exact"/>
              <w:ind w:right="20"/>
            </w:pPr>
            <w:r>
              <w:t xml:space="preserve">The Service Agreement/Service Order Form </w:t>
            </w:r>
            <w:r w:rsidR="001F0243">
              <w:t>entered into by the Customer and Vendor for the specific Project pursuant to the Contract</w:t>
            </w:r>
            <w:r w:rsidR="00794436">
              <w:t>.  A sample is attached hereto as Exhibit A</w:t>
            </w:r>
            <w:r w:rsidR="0007240F">
              <w:t xml:space="preserve"> for reference</w:t>
            </w:r>
            <w:r w:rsidR="00794436">
              <w:t>.</w:t>
            </w:r>
          </w:p>
        </w:tc>
      </w:tr>
      <w:tr w:rsidR="001F0243" w14:paraId="0297C1A9" w14:textId="77777777">
        <w:trPr>
          <w:trHeight w:val="506"/>
        </w:trPr>
        <w:tc>
          <w:tcPr>
            <w:tcW w:w="2633" w:type="dxa"/>
          </w:tcPr>
          <w:p w14:paraId="0297C1A7" w14:textId="3B33DB28" w:rsidR="001F0243" w:rsidDel="00C24DE0" w:rsidRDefault="00A06677">
            <w:pPr>
              <w:pStyle w:val="TableParagraph"/>
              <w:tabs>
                <w:tab w:val="left" w:pos="1425"/>
              </w:tabs>
              <w:spacing w:before="1" w:line="254" w:lineRule="exact"/>
              <w:ind w:right="96"/>
              <w:rPr>
                <w:b/>
              </w:rPr>
            </w:pPr>
            <w:r w:rsidRPr="0055658D">
              <w:rPr>
                <w:b/>
                <w:bCs/>
              </w:rPr>
              <w:t>Technical</w:t>
            </w:r>
            <w:r>
              <w:t xml:space="preserve"> </w:t>
            </w:r>
            <w:r w:rsidR="001F0243">
              <w:rPr>
                <w:b/>
              </w:rPr>
              <w:t>Services</w:t>
            </w:r>
          </w:p>
        </w:tc>
        <w:tc>
          <w:tcPr>
            <w:tcW w:w="8167" w:type="dxa"/>
          </w:tcPr>
          <w:p w14:paraId="0297C1A8" w14:textId="77777777" w:rsidR="001F0243" w:rsidDel="00C24DE0" w:rsidRDefault="001F0243">
            <w:pPr>
              <w:pStyle w:val="TableParagraph"/>
              <w:spacing w:line="254" w:lineRule="exact"/>
              <w:ind w:right="20"/>
            </w:pPr>
            <w:r>
              <w:t>Means the cabling services provided under the Contract.</w:t>
            </w:r>
          </w:p>
        </w:tc>
      </w:tr>
      <w:tr w:rsidR="002F2FDA" w14:paraId="0297C1AC" w14:textId="77777777">
        <w:trPr>
          <w:trHeight w:val="249"/>
        </w:trPr>
        <w:tc>
          <w:tcPr>
            <w:tcW w:w="2633" w:type="dxa"/>
          </w:tcPr>
          <w:p w14:paraId="0297C1AA" w14:textId="77777777" w:rsidR="002F2FDA" w:rsidRDefault="0066016B">
            <w:pPr>
              <w:pStyle w:val="TableParagraph"/>
              <w:spacing w:line="230" w:lineRule="exact"/>
              <w:rPr>
                <w:b/>
              </w:rPr>
            </w:pPr>
            <w:r>
              <w:rPr>
                <w:b/>
              </w:rPr>
              <w:t>Project</w:t>
            </w:r>
          </w:p>
        </w:tc>
        <w:tc>
          <w:tcPr>
            <w:tcW w:w="8167" w:type="dxa"/>
          </w:tcPr>
          <w:p w14:paraId="0297C1AB" w14:textId="4F6B6785" w:rsidR="002F2FDA" w:rsidRDefault="0066016B">
            <w:pPr>
              <w:pStyle w:val="TableParagraph"/>
              <w:spacing w:line="230" w:lineRule="exact"/>
            </w:pPr>
            <w:r>
              <w:t xml:space="preserve">The </w:t>
            </w:r>
            <w:r w:rsidR="00A06677">
              <w:t xml:space="preserve">Technical </w:t>
            </w:r>
            <w:r>
              <w:t>Services under a particular SOW.</w:t>
            </w:r>
          </w:p>
        </w:tc>
      </w:tr>
      <w:tr w:rsidR="002F2FDA" w14:paraId="0297C1AF" w14:textId="77777777">
        <w:trPr>
          <w:trHeight w:val="759"/>
        </w:trPr>
        <w:tc>
          <w:tcPr>
            <w:tcW w:w="2633" w:type="dxa"/>
          </w:tcPr>
          <w:p w14:paraId="0297C1AD" w14:textId="77777777" w:rsidR="002F2FDA" w:rsidRDefault="008E6C68">
            <w:pPr>
              <w:pStyle w:val="TableParagraph"/>
              <w:tabs>
                <w:tab w:val="left" w:pos="1376"/>
              </w:tabs>
              <w:spacing w:line="240" w:lineRule="auto"/>
              <w:ind w:right="97"/>
              <w:rPr>
                <w:b/>
              </w:rPr>
            </w:pPr>
            <w:r>
              <w:rPr>
                <w:b/>
              </w:rPr>
              <w:t>Service Equipment</w:t>
            </w:r>
          </w:p>
        </w:tc>
        <w:tc>
          <w:tcPr>
            <w:tcW w:w="8167" w:type="dxa"/>
          </w:tcPr>
          <w:p w14:paraId="0297C1AE" w14:textId="77777777" w:rsidR="002F2FDA" w:rsidRDefault="008E6C68">
            <w:pPr>
              <w:pStyle w:val="TableParagraph"/>
              <w:spacing w:line="254" w:lineRule="exact"/>
              <w:ind w:right="98"/>
              <w:jc w:val="both"/>
            </w:pPr>
            <w:r>
              <w:t xml:space="preserve">Means any equipment, software, systems, cabling and facilities provided by or on behalf of Verizon and used to facilitate provision of the services at a Customer sit.  Ownership of Service Equipment does not pass to Customer.  </w:t>
            </w:r>
          </w:p>
        </w:tc>
      </w:tr>
      <w:tr w:rsidR="003B4B18" w14:paraId="0297C1B2" w14:textId="77777777">
        <w:trPr>
          <w:trHeight w:val="759"/>
        </w:trPr>
        <w:tc>
          <w:tcPr>
            <w:tcW w:w="2633" w:type="dxa"/>
          </w:tcPr>
          <w:p w14:paraId="0297C1B0" w14:textId="77777777" w:rsidR="003B4B18" w:rsidRDefault="003B4B18">
            <w:pPr>
              <w:pStyle w:val="TableParagraph"/>
              <w:tabs>
                <w:tab w:val="left" w:pos="1376"/>
              </w:tabs>
              <w:spacing w:line="240" w:lineRule="auto"/>
              <w:ind w:right="97"/>
              <w:rPr>
                <w:b/>
              </w:rPr>
            </w:pPr>
            <w:r>
              <w:rPr>
                <w:b/>
              </w:rPr>
              <w:t xml:space="preserve">Service Commitment </w:t>
            </w:r>
          </w:p>
        </w:tc>
        <w:tc>
          <w:tcPr>
            <w:tcW w:w="8167" w:type="dxa"/>
          </w:tcPr>
          <w:p w14:paraId="0297C1B1" w14:textId="77777777" w:rsidR="003B4B18" w:rsidRDefault="003B4B18">
            <w:pPr>
              <w:pStyle w:val="TableParagraph"/>
              <w:spacing w:line="254" w:lineRule="exact"/>
              <w:ind w:right="98"/>
              <w:jc w:val="both"/>
            </w:pPr>
            <w:r>
              <w:t>Shall be established in the Order.</w:t>
            </w:r>
          </w:p>
        </w:tc>
      </w:tr>
      <w:tr w:rsidR="002F2FDA" w14:paraId="0297C1B5" w14:textId="77777777">
        <w:trPr>
          <w:trHeight w:val="249"/>
        </w:trPr>
        <w:tc>
          <w:tcPr>
            <w:tcW w:w="2633" w:type="dxa"/>
          </w:tcPr>
          <w:p w14:paraId="0297C1B3" w14:textId="77777777" w:rsidR="002F2FDA" w:rsidRDefault="0066016B">
            <w:pPr>
              <w:pStyle w:val="TableParagraph"/>
              <w:spacing w:line="230" w:lineRule="exact"/>
              <w:rPr>
                <w:b/>
              </w:rPr>
            </w:pPr>
            <w:r>
              <w:rPr>
                <w:b/>
              </w:rPr>
              <w:t>Weekend Hours</w:t>
            </w:r>
          </w:p>
        </w:tc>
        <w:tc>
          <w:tcPr>
            <w:tcW w:w="8167" w:type="dxa"/>
          </w:tcPr>
          <w:p w14:paraId="0297C1B4" w14:textId="77777777" w:rsidR="002F2FDA" w:rsidRDefault="0066016B">
            <w:pPr>
              <w:pStyle w:val="TableParagraph"/>
              <w:spacing w:line="230" w:lineRule="exact"/>
            </w:pPr>
            <w:r>
              <w:t>Work hours occurring outside of Business Hours, After Hours, and Holiday Hours.</w:t>
            </w:r>
          </w:p>
        </w:tc>
      </w:tr>
    </w:tbl>
    <w:p w14:paraId="0297C1B6" w14:textId="08407326" w:rsidR="00794436" w:rsidRDefault="00794436"/>
    <w:p w14:paraId="2B8E4096" w14:textId="77777777" w:rsidR="00794436" w:rsidRDefault="00794436">
      <w:r>
        <w:br w:type="page"/>
      </w:r>
    </w:p>
    <w:p w14:paraId="6B5422B8" w14:textId="15C4EB67" w:rsidR="00794436" w:rsidRDefault="00794436" w:rsidP="00794436">
      <w:pPr>
        <w:spacing w:before="90"/>
        <w:ind w:left="2351" w:right="2499"/>
        <w:jc w:val="center"/>
        <w:rPr>
          <w:b/>
          <w:sz w:val="32"/>
        </w:rPr>
      </w:pPr>
      <w:r>
        <w:rPr>
          <w:b/>
          <w:sz w:val="32"/>
        </w:rPr>
        <w:lastRenderedPageBreak/>
        <w:t>Exhibit A</w:t>
      </w:r>
    </w:p>
    <w:p w14:paraId="095EE79A" w14:textId="0DF0DFE4" w:rsidR="00794436" w:rsidRDefault="00794436" w:rsidP="00794436">
      <w:pPr>
        <w:spacing w:before="90"/>
        <w:ind w:left="2351" w:right="2499"/>
        <w:jc w:val="center"/>
        <w:rPr>
          <w:b/>
          <w:sz w:val="32"/>
        </w:rPr>
      </w:pPr>
      <w:r>
        <w:rPr>
          <w:b/>
          <w:sz w:val="32"/>
        </w:rPr>
        <w:t>Sample Service Order Form</w:t>
      </w:r>
    </w:p>
    <w:p w14:paraId="18E7B259" w14:textId="1E70A5BD" w:rsidR="00794436" w:rsidRDefault="00794436" w:rsidP="00794436">
      <w:pPr>
        <w:ind w:left="2351" w:right="2589"/>
        <w:jc w:val="center"/>
        <w:rPr>
          <w:b/>
          <w:sz w:val="32"/>
        </w:rPr>
      </w:pPr>
      <w:r>
        <w:rPr>
          <w:b/>
          <w:sz w:val="32"/>
        </w:rPr>
        <w:t>to the DIR Contract No. DIR-</w:t>
      </w:r>
      <w:r w:rsidR="001C0956">
        <w:rPr>
          <w:b/>
          <w:sz w:val="32"/>
        </w:rPr>
        <w:t>CPO</w:t>
      </w:r>
      <w:r>
        <w:rPr>
          <w:b/>
          <w:sz w:val="32"/>
        </w:rPr>
        <w:t>-</w:t>
      </w:r>
      <w:r w:rsidR="00B46A71">
        <w:rPr>
          <w:b/>
          <w:sz w:val="32"/>
        </w:rPr>
        <w:t>4801</w:t>
      </w:r>
    </w:p>
    <w:p w14:paraId="0BB1CB0A" w14:textId="77777777" w:rsidR="00794436" w:rsidRDefault="00794436" w:rsidP="00794436">
      <w:pPr>
        <w:ind w:left="2351" w:right="2589"/>
        <w:jc w:val="center"/>
        <w:rPr>
          <w:b/>
          <w:sz w:val="32"/>
        </w:rPr>
      </w:pPr>
    </w:p>
    <w:p w14:paraId="3EC6F5C8" w14:textId="77777777" w:rsidR="00794436" w:rsidRDefault="00794436" w:rsidP="00794436">
      <w:pPr>
        <w:ind w:left="2351" w:right="2589"/>
        <w:jc w:val="center"/>
        <w:rPr>
          <w:b/>
          <w:sz w:val="32"/>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63"/>
        <w:gridCol w:w="5354"/>
      </w:tblGrid>
      <w:tr w:rsidR="00794436" w14:paraId="7BE5303B" w14:textId="77777777" w:rsidTr="00825A3F">
        <w:trPr>
          <w:trHeight w:val="460"/>
        </w:trPr>
        <w:tc>
          <w:tcPr>
            <w:tcW w:w="5063" w:type="dxa"/>
            <w:tcBorders>
              <w:left w:val="single" w:sz="4" w:space="0" w:color="000000"/>
              <w:bottom w:val="single" w:sz="4" w:space="0" w:color="000000"/>
              <w:right w:val="single" w:sz="4" w:space="0" w:color="000000"/>
            </w:tcBorders>
          </w:tcPr>
          <w:p w14:paraId="71CFC781" w14:textId="77777777" w:rsidR="00794436" w:rsidRDefault="00794436" w:rsidP="00825A3F">
            <w:pPr>
              <w:pStyle w:val="TableParagraph"/>
              <w:spacing w:before="103"/>
              <w:ind w:left="108"/>
              <w:rPr>
                <w:b/>
              </w:rPr>
            </w:pPr>
            <w:r>
              <w:rPr>
                <w:b/>
              </w:rPr>
              <w:t>(Customer)</w:t>
            </w:r>
          </w:p>
        </w:tc>
        <w:tc>
          <w:tcPr>
            <w:tcW w:w="5354" w:type="dxa"/>
            <w:tcBorders>
              <w:left w:val="single" w:sz="4" w:space="0" w:color="000000"/>
              <w:bottom w:val="single" w:sz="4" w:space="0" w:color="000000"/>
              <w:right w:val="single" w:sz="4" w:space="0" w:color="000000"/>
            </w:tcBorders>
          </w:tcPr>
          <w:p w14:paraId="4B259580" w14:textId="77777777" w:rsidR="00794436" w:rsidRDefault="00794436" w:rsidP="00825A3F">
            <w:pPr>
              <w:pStyle w:val="TableParagraph"/>
              <w:spacing w:before="103"/>
              <w:ind w:left="108"/>
              <w:rPr>
                <w:b/>
              </w:rPr>
            </w:pPr>
            <w:r>
              <w:rPr>
                <w:b/>
              </w:rPr>
              <w:t xml:space="preserve"> (Verizon)</w:t>
            </w:r>
          </w:p>
        </w:tc>
      </w:tr>
      <w:tr w:rsidR="00794436" w14:paraId="165F8A17" w14:textId="77777777" w:rsidTr="00825A3F">
        <w:trPr>
          <w:trHeight w:val="827"/>
        </w:trPr>
        <w:tc>
          <w:tcPr>
            <w:tcW w:w="5063" w:type="dxa"/>
            <w:tcBorders>
              <w:top w:val="single" w:sz="4" w:space="0" w:color="000000"/>
              <w:left w:val="single" w:sz="4" w:space="0" w:color="000000"/>
              <w:bottom w:val="single" w:sz="4" w:space="0" w:color="000000"/>
              <w:right w:val="single" w:sz="4" w:space="0" w:color="000000"/>
            </w:tcBorders>
          </w:tcPr>
          <w:p w14:paraId="22783462" w14:textId="77777777" w:rsidR="00794436" w:rsidRDefault="00794436" w:rsidP="00825A3F">
            <w:pPr>
              <w:pStyle w:val="TableParagraph"/>
              <w:ind w:left="108"/>
              <w:rPr>
                <w:b/>
              </w:rPr>
            </w:pPr>
            <w:r>
              <w:rPr>
                <w:b/>
              </w:rPr>
              <w:t>Customer Signature:</w:t>
            </w:r>
          </w:p>
        </w:tc>
        <w:tc>
          <w:tcPr>
            <w:tcW w:w="5354" w:type="dxa"/>
            <w:tcBorders>
              <w:top w:val="single" w:sz="4" w:space="0" w:color="000000"/>
              <w:left w:val="single" w:sz="4" w:space="0" w:color="000000"/>
              <w:bottom w:val="single" w:sz="4" w:space="0" w:color="000000"/>
              <w:right w:val="single" w:sz="4" w:space="0" w:color="000000"/>
            </w:tcBorders>
          </w:tcPr>
          <w:p w14:paraId="787E4B45" w14:textId="77777777" w:rsidR="00794436" w:rsidRDefault="00794436" w:rsidP="00825A3F">
            <w:pPr>
              <w:pStyle w:val="TableParagraph"/>
              <w:ind w:left="108"/>
              <w:rPr>
                <w:b/>
              </w:rPr>
            </w:pPr>
            <w:r>
              <w:rPr>
                <w:b/>
              </w:rPr>
              <w:t>Verizon Signature:</w:t>
            </w:r>
          </w:p>
          <w:p w14:paraId="201A94B3" w14:textId="77777777" w:rsidR="00794436" w:rsidRDefault="00794436" w:rsidP="00825A3F"/>
          <w:p w14:paraId="36C7499B" w14:textId="77777777" w:rsidR="00794436" w:rsidRPr="00537254" w:rsidRDefault="00794436" w:rsidP="00825A3F">
            <w:pPr>
              <w:tabs>
                <w:tab w:val="left" w:pos="840"/>
                <w:tab w:val="left" w:pos="1836"/>
                <w:tab w:val="left" w:pos="1992"/>
              </w:tabs>
            </w:pPr>
            <w:r>
              <w:tab/>
            </w:r>
            <w:r>
              <w:tab/>
            </w:r>
            <w:r>
              <w:tab/>
            </w:r>
          </w:p>
        </w:tc>
      </w:tr>
      <w:tr w:rsidR="00794436" w14:paraId="6117F096" w14:textId="77777777" w:rsidTr="00825A3F">
        <w:trPr>
          <w:trHeight w:val="460"/>
        </w:trPr>
        <w:tc>
          <w:tcPr>
            <w:tcW w:w="5063" w:type="dxa"/>
            <w:tcBorders>
              <w:top w:val="single" w:sz="4" w:space="0" w:color="000000"/>
              <w:left w:val="single" w:sz="4" w:space="0" w:color="000000"/>
              <w:bottom w:val="single" w:sz="4" w:space="0" w:color="000000"/>
              <w:right w:val="single" w:sz="4" w:space="0" w:color="000000"/>
            </w:tcBorders>
          </w:tcPr>
          <w:p w14:paraId="6A415278" w14:textId="77777777" w:rsidR="00794436" w:rsidRDefault="00794436" w:rsidP="00825A3F">
            <w:pPr>
              <w:pStyle w:val="TableParagraph"/>
              <w:spacing w:before="103"/>
              <w:ind w:left="108"/>
            </w:pPr>
            <w:r>
              <w:rPr>
                <w:b/>
              </w:rPr>
              <w:t xml:space="preserve">Name: </w:t>
            </w:r>
          </w:p>
        </w:tc>
        <w:tc>
          <w:tcPr>
            <w:tcW w:w="5354" w:type="dxa"/>
            <w:tcBorders>
              <w:top w:val="single" w:sz="4" w:space="0" w:color="000000"/>
              <w:left w:val="single" w:sz="4" w:space="0" w:color="000000"/>
              <w:bottom w:val="single" w:sz="4" w:space="0" w:color="000000"/>
              <w:right w:val="single" w:sz="4" w:space="0" w:color="000000"/>
            </w:tcBorders>
          </w:tcPr>
          <w:p w14:paraId="6705B5AF" w14:textId="77777777" w:rsidR="00794436" w:rsidRDefault="00794436" w:rsidP="00825A3F">
            <w:pPr>
              <w:pStyle w:val="TableParagraph"/>
              <w:spacing w:before="103"/>
              <w:ind w:left="108"/>
            </w:pPr>
            <w:r>
              <w:rPr>
                <w:b/>
              </w:rPr>
              <w:t xml:space="preserve">Name: </w:t>
            </w:r>
          </w:p>
        </w:tc>
      </w:tr>
      <w:tr w:rsidR="00794436" w14:paraId="3D0AFDFC" w14:textId="77777777" w:rsidTr="00825A3F">
        <w:trPr>
          <w:trHeight w:val="460"/>
        </w:trPr>
        <w:tc>
          <w:tcPr>
            <w:tcW w:w="5063" w:type="dxa"/>
            <w:tcBorders>
              <w:top w:val="single" w:sz="4" w:space="0" w:color="000000"/>
              <w:left w:val="single" w:sz="4" w:space="0" w:color="000000"/>
              <w:bottom w:val="single" w:sz="4" w:space="0" w:color="000000"/>
              <w:right w:val="single" w:sz="4" w:space="0" w:color="000000"/>
            </w:tcBorders>
          </w:tcPr>
          <w:p w14:paraId="6E75878D" w14:textId="77777777" w:rsidR="00794436" w:rsidRDefault="00794436" w:rsidP="00825A3F">
            <w:pPr>
              <w:pStyle w:val="TableParagraph"/>
              <w:spacing w:before="103"/>
              <w:ind w:left="108"/>
            </w:pPr>
            <w:r>
              <w:rPr>
                <w:b/>
              </w:rPr>
              <w:t xml:space="preserve">Title: </w:t>
            </w:r>
          </w:p>
        </w:tc>
        <w:tc>
          <w:tcPr>
            <w:tcW w:w="5354" w:type="dxa"/>
            <w:tcBorders>
              <w:top w:val="single" w:sz="4" w:space="0" w:color="000000"/>
              <w:left w:val="single" w:sz="4" w:space="0" w:color="000000"/>
              <w:bottom w:val="single" w:sz="4" w:space="0" w:color="000000"/>
              <w:right w:val="single" w:sz="4" w:space="0" w:color="000000"/>
            </w:tcBorders>
          </w:tcPr>
          <w:p w14:paraId="2DDE1CFE" w14:textId="77777777" w:rsidR="00794436" w:rsidRDefault="00794436" w:rsidP="00825A3F">
            <w:pPr>
              <w:pStyle w:val="TableParagraph"/>
              <w:spacing w:before="103"/>
              <w:ind w:left="108"/>
            </w:pPr>
            <w:r>
              <w:rPr>
                <w:b/>
              </w:rPr>
              <w:t xml:space="preserve">Title: </w:t>
            </w:r>
          </w:p>
        </w:tc>
      </w:tr>
      <w:tr w:rsidR="00794436" w14:paraId="209570E1" w14:textId="77777777" w:rsidTr="00825A3F">
        <w:trPr>
          <w:trHeight w:val="460"/>
        </w:trPr>
        <w:tc>
          <w:tcPr>
            <w:tcW w:w="5063" w:type="dxa"/>
            <w:tcBorders>
              <w:top w:val="single" w:sz="4" w:space="0" w:color="000000"/>
              <w:left w:val="single" w:sz="4" w:space="0" w:color="000000"/>
              <w:bottom w:val="single" w:sz="4" w:space="0" w:color="000000"/>
              <w:right w:val="single" w:sz="4" w:space="0" w:color="000000"/>
            </w:tcBorders>
          </w:tcPr>
          <w:p w14:paraId="69BE91D9" w14:textId="77777777" w:rsidR="00794436" w:rsidRDefault="00794436" w:rsidP="00825A3F">
            <w:pPr>
              <w:pStyle w:val="TableParagraph"/>
              <w:spacing w:before="103"/>
              <w:ind w:left="108"/>
            </w:pPr>
            <w:r>
              <w:rPr>
                <w:b/>
              </w:rPr>
              <w:t>Date</w:t>
            </w:r>
            <w:r>
              <w:t>:</w:t>
            </w:r>
          </w:p>
        </w:tc>
        <w:tc>
          <w:tcPr>
            <w:tcW w:w="5354" w:type="dxa"/>
            <w:tcBorders>
              <w:top w:val="single" w:sz="4" w:space="0" w:color="000000"/>
              <w:left w:val="single" w:sz="4" w:space="0" w:color="000000"/>
              <w:bottom w:val="single" w:sz="4" w:space="0" w:color="000000"/>
              <w:right w:val="single" w:sz="4" w:space="0" w:color="000000"/>
            </w:tcBorders>
          </w:tcPr>
          <w:p w14:paraId="4EEE21D9" w14:textId="77777777" w:rsidR="00794436" w:rsidRDefault="00794436" w:rsidP="00825A3F">
            <w:pPr>
              <w:pStyle w:val="TableParagraph"/>
              <w:tabs>
                <w:tab w:val="left" w:pos="886"/>
              </w:tabs>
              <w:spacing w:before="100"/>
              <w:ind w:left="108"/>
              <w:rPr>
                <w:sz w:val="20"/>
              </w:rPr>
            </w:pPr>
            <w:r>
              <w:rPr>
                <w:b/>
                <w:position w:val="9"/>
              </w:rPr>
              <w:t>Date:</w:t>
            </w:r>
            <w:r>
              <w:rPr>
                <w:b/>
                <w:position w:val="9"/>
              </w:rPr>
              <w:tab/>
            </w:r>
          </w:p>
        </w:tc>
      </w:tr>
      <w:tr w:rsidR="00794436" w14:paraId="6CD70F57" w14:textId="77777777" w:rsidTr="00825A3F">
        <w:trPr>
          <w:trHeight w:val="460"/>
        </w:trPr>
        <w:tc>
          <w:tcPr>
            <w:tcW w:w="5063" w:type="dxa"/>
            <w:tcBorders>
              <w:top w:val="single" w:sz="4" w:space="0" w:color="000000"/>
              <w:left w:val="single" w:sz="4" w:space="0" w:color="000000"/>
              <w:bottom w:val="single" w:sz="24" w:space="0" w:color="000000"/>
              <w:right w:val="single" w:sz="4" w:space="0" w:color="000000"/>
            </w:tcBorders>
          </w:tcPr>
          <w:p w14:paraId="2018228F" w14:textId="77777777" w:rsidR="00794436" w:rsidRDefault="00794436" w:rsidP="00825A3F">
            <w:pPr>
              <w:pStyle w:val="TableParagraph"/>
              <w:spacing w:before="103"/>
              <w:ind w:left="108"/>
            </w:pPr>
            <w:r>
              <w:rPr>
                <w:b/>
              </w:rPr>
              <w:t xml:space="preserve">Email: </w:t>
            </w:r>
          </w:p>
        </w:tc>
        <w:tc>
          <w:tcPr>
            <w:tcW w:w="5354" w:type="dxa"/>
            <w:tcBorders>
              <w:top w:val="single" w:sz="4" w:space="0" w:color="000000"/>
              <w:left w:val="single" w:sz="4" w:space="0" w:color="000000"/>
              <w:bottom w:val="single" w:sz="24" w:space="0" w:color="000000"/>
              <w:right w:val="single" w:sz="4" w:space="0" w:color="000000"/>
            </w:tcBorders>
          </w:tcPr>
          <w:p w14:paraId="58F291FA" w14:textId="77777777" w:rsidR="00794436" w:rsidRDefault="00794436" w:rsidP="00825A3F">
            <w:pPr>
              <w:pStyle w:val="TableParagraph"/>
              <w:rPr>
                <w:rFonts w:ascii="Times New Roman"/>
                <w:sz w:val="20"/>
              </w:rPr>
            </w:pPr>
          </w:p>
        </w:tc>
      </w:tr>
    </w:tbl>
    <w:p w14:paraId="11746F8C" w14:textId="77777777" w:rsidR="00794436" w:rsidRDefault="00794436" w:rsidP="00794436">
      <w:pPr>
        <w:ind w:left="2351" w:right="2589"/>
        <w:jc w:val="center"/>
        <w:rPr>
          <w:b/>
          <w:sz w:val="32"/>
        </w:rPr>
      </w:pPr>
    </w:p>
    <w:p w14:paraId="3AE819EA" w14:textId="77777777" w:rsidR="00794436" w:rsidRDefault="00794436" w:rsidP="00794436">
      <w:pPr>
        <w:pStyle w:val="BodyText"/>
        <w:spacing w:before="6"/>
        <w:rPr>
          <w:b/>
          <w:sz w:val="18"/>
        </w:rPr>
      </w:pPr>
      <w:r>
        <w:rPr>
          <w:noProof/>
        </w:rPr>
        <mc:AlternateContent>
          <mc:Choice Requires="wps">
            <w:drawing>
              <wp:anchor distT="0" distB="0" distL="0" distR="0" simplePos="0" relativeHeight="251659264" behindDoc="1" locked="0" layoutInCell="1" allowOverlap="1" wp14:anchorId="0544A64E" wp14:editId="35ACA886">
                <wp:simplePos x="0" y="0"/>
                <wp:positionH relativeFrom="page">
                  <wp:posOffset>470535</wp:posOffset>
                </wp:positionH>
                <wp:positionV relativeFrom="paragraph">
                  <wp:posOffset>179705</wp:posOffset>
                </wp:positionV>
                <wp:extent cx="662114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1145" cy="1270"/>
                        </a:xfrm>
                        <a:custGeom>
                          <a:avLst/>
                          <a:gdLst>
                            <a:gd name="T0" fmla="+- 0 741 741"/>
                            <a:gd name="T1" fmla="*/ T0 w 10427"/>
                            <a:gd name="T2" fmla="+- 0 11168 741"/>
                            <a:gd name="T3" fmla="*/ T2 w 10427"/>
                          </a:gdLst>
                          <a:ahLst/>
                          <a:cxnLst>
                            <a:cxn ang="0">
                              <a:pos x="T1" y="0"/>
                            </a:cxn>
                            <a:cxn ang="0">
                              <a:pos x="T3" y="0"/>
                            </a:cxn>
                          </a:cxnLst>
                          <a:rect l="0" t="0" r="r" b="b"/>
                          <a:pathLst>
                            <a:path w="10427">
                              <a:moveTo>
                                <a:pt x="0" y="0"/>
                              </a:moveTo>
                              <a:lnTo>
                                <a:pt x="10427"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5A169" id="Freeform 12" o:spid="_x0000_s1026" style="position:absolute;margin-left:37.05pt;margin-top:14.15pt;width:521.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" path="m,l10427,e" filled="f" strokeweight="3pt">
                <v:path arrowok="t" o:connecttype="custom" o:connectlocs="0,0;6621145,0" o:connectangles="0,0"/>
                <w10:wrap type="topAndBottom" anchorx="page"/>
              </v:shape>
            </w:pict>
          </mc:Fallback>
        </mc:AlternateContent>
      </w:r>
    </w:p>
    <w:p w14:paraId="7536E77E" w14:textId="77777777" w:rsidR="00794436" w:rsidRDefault="00794436" w:rsidP="00794436">
      <w:pPr>
        <w:pStyle w:val="BodyText"/>
        <w:spacing w:line="20" w:lineRule="exact"/>
        <w:ind w:left="153"/>
        <w:rPr>
          <w:sz w:val="2"/>
        </w:rPr>
      </w:pPr>
      <w:r>
        <w:rPr>
          <w:noProof/>
          <w:sz w:val="2"/>
        </w:rPr>
        <mc:AlternateContent>
          <mc:Choice Requires="wpg">
            <w:drawing>
              <wp:inline distT="0" distB="0" distL="0" distR="0" wp14:anchorId="3BC9DA45" wp14:editId="49C76EBE">
                <wp:extent cx="6621145" cy="9525"/>
                <wp:effectExtent l="8255" t="1905" r="9525" b="762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1145" cy="9525"/>
                          <a:chOff x="0" y="0"/>
                          <a:chExt cx="10427" cy="15"/>
                        </a:xfrm>
                      </wpg:grpSpPr>
                      <wps:wsp>
                        <wps:cNvPr id="14" name="Line 11"/>
                        <wps:cNvCnPr>
                          <a:cxnSpLocks noChangeShapeType="1"/>
                        </wps:cNvCnPr>
                        <wps:spPr bwMode="auto">
                          <a:xfrm>
                            <a:off x="0" y="8"/>
                            <a:ext cx="1042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026D2" id="Group 10" o:spid="_x0000_s1026" style="width:521.35pt;height:.75pt;mso-position-horizontal-relative:char;mso-position-vertical-relative:line" coordsize="104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">
                <v:line id="Line 11" o:spid="_x0000_s1027" style="position:absolute;visibility:visible;mso-wrap-style:square" from="0,8" to="10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14:paraId="565BC389" w14:textId="3D58F1C8" w:rsidR="00794436" w:rsidRDefault="00794436" w:rsidP="00794436">
      <w:pPr>
        <w:pStyle w:val="Heading2"/>
        <w:spacing w:before="248"/>
        <w:ind w:left="140"/>
        <w:jc w:val="both"/>
      </w:pPr>
      <w:r>
        <w:t xml:space="preserve">Valid if signed and submitted to Verizon by </w:t>
      </w:r>
      <w:r w:rsidR="00B46A71">
        <w:t>4801</w:t>
      </w:r>
      <w:r>
        <w:t>X.</w:t>
      </w:r>
    </w:p>
    <w:p w14:paraId="196934DD" w14:textId="77777777" w:rsidR="00794436" w:rsidRDefault="00794436" w:rsidP="00794436">
      <w:pPr>
        <w:pStyle w:val="BodyText"/>
      </w:pPr>
    </w:p>
    <w:p w14:paraId="6C5D1683" w14:textId="76FE6F6E" w:rsidR="002D6438" w:rsidRPr="002D6438" w:rsidRDefault="00794436" w:rsidP="002D6438">
      <w:pPr>
        <w:ind w:left="139" w:right="376"/>
        <w:jc w:val="both"/>
        <w:rPr>
          <w:w w:val="105"/>
        </w:rPr>
      </w:pPr>
      <w:r>
        <w:rPr>
          <w:w w:val="105"/>
        </w:rPr>
        <w:t xml:space="preserve">This Service Order Form is entered into pursuant to the </w:t>
      </w:r>
      <w:r>
        <w:t>DIR Contract No. DIR-</w:t>
      </w:r>
      <w:r w:rsidR="001C0956">
        <w:t>CPO</w:t>
      </w:r>
      <w:r>
        <w:t>-</w:t>
      </w:r>
      <w:r w:rsidR="00B46A71">
        <w:t>4801</w:t>
      </w:r>
      <w:r>
        <w:t xml:space="preserve"> </w:t>
      </w:r>
      <w:r w:rsidR="0007240F">
        <w:rPr>
          <w:w w:val="105"/>
        </w:rPr>
        <w:t>(“DIR Contract</w:t>
      </w:r>
      <w:r>
        <w:rPr>
          <w:w w:val="105"/>
        </w:rPr>
        <w:t>”) identified by __________________.  This Service Order Form is by and between Verizon Business Network</w:t>
      </w:r>
      <w:r>
        <w:rPr>
          <w:spacing w:val="64"/>
          <w:w w:val="105"/>
        </w:rPr>
        <w:t xml:space="preserve"> </w:t>
      </w:r>
      <w:r>
        <w:rPr>
          <w:w w:val="105"/>
        </w:rPr>
        <w:t xml:space="preserve">Services LLC on behalf of affiliates identified in this agreement or in the online Service Publication </w:t>
      </w:r>
      <w:r>
        <w:rPr>
          <w:spacing w:val="-7"/>
          <w:w w:val="105"/>
        </w:rPr>
        <w:t xml:space="preserve">and </w:t>
      </w:r>
      <w:r>
        <w:rPr>
          <w:w w:val="105"/>
        </w:rPr>
        <w:t xml:space="preserve">Price Guide (individually and collectively “Verizon Providers of U.S. Services”) (“Verizon”) and __________________ (“Customer”).  Verizon will provide and invoice Customer for the Services it orders, pursuant to the terms of the </w:t>
      </w:r>
      <w:r w:rsidR="0007240F">
        <w:rPr>
          <w:w w:val="105"/>
        </w:rPr>
        <w:t>DIR Contract</w:t>
      </w:r>
      <w:r>
        <w:rPr>
          <w:w w:val="105"/>
        </w:rPr>
        <w:t>.</w:t>
      </w:r>
      <w:r w:rsidR="002D6438">
        <w:rPr>
          <w:w w:val="105"/>
        </w:rPr>
        <w:t xml:space="preserve">  The Technical Services Service Attachment set forth in Appendix D of the </w:t>
      </w:r>
      <w:r w:rsidR="0007240F">
        <w:rPr>
          <w:w w:val="105"/>
        </w:rPr>
        <w:t>DIR Contract</w:t>
      </w:r>
      <w:r w:rsidR="002D6438">
        <w:rPr>
          <w:w w:val="105"/>
        </w:rPr>
        <w:t xml:space="preserve"> is incorporated herein by reference.</w:t>
      </w:r>
      <w:r w:rsidR="0007240F" w:rsidRPr="0007240F">
        <w:t xml:space="preserve"> </w:t>
      </w:r>
      <w:r w:rsidR="0007240F">
        <w:t>In the event of a conflict between this Service Order Form and the DIR Contract, the DIR Contract shall control.</w:t>
      </w:r>
    </w:p>
    <w:p w14:paraId="36E07CD3" w14:textId="77777777" w:rsidR="00794436" w:rsidRDefault="00794436" w:rsidP="00794436">
      <w:pPr>
        <w:pStyle w:val="BodyText"/>
      </w:pPr>
    </w:p>
    <w:p w14:paraId="5D218C95" w14:textId="77777777" w:rsidR="00794436" w:rsidRDefault="00794436" w:rsidP="00794436">
      <w:pPr>
        <w:ind w:left="2351" w:right="2499"/>
        <w:jc w:val="center"/>
        <w:rPr>
          <w:b/>
          <w:sz w:val="32"/>
        </w:rPr>
      </w:pPr>
    </w:p>
    <w:p w14:paraId="6B1B197A" w14:textId="77777777" w:rsidR="00794436" w:rsidRDefault="00794436" w:rsidP="00794436">
      <w:pPr>
        <w:ind w:left="2351" w:right="2499"/>
        <w:jc w:val="center"/>
        <w:rPr>
          <w:b/>
          <w:sz w:val="32"/>
        </w:rPr>
      </w:pPr>
      <w:r>
        <w:rPr>
          <w:b/>
          <w:sz w:val="32"/>
        </w:rPr>
        <w:t>PRICING</w:t>
      </w:r>
    </w:p>
    <w:p w14:paraId="09AD4600" w14:textId="77777777" w:rsidR="00794436" w:rsidRDefault="00794436" w:rsidP="00794436">
      <w:pPr>
        <w:spacing w:before="276"/>
        <w:ind w:left="140"/>
        <w:jc w:val="both"/>
        <w:rPr>
          <w:b/>
          <w:sz w:val="32"/>
        </w:rPr>
      </w:pPr>
      <w:r>
        <w:rPr>
          <w:b/>
          <w:sz w:val="32"/>
        </w:rPr>
        <w:t xml:space="preserve">SERVICE ORDER FORM </w:t>
      </w:r>
    </w:p>
    <w:p w14:paraId="57631809" w14:textId="77777777" w:rsidR="00794436" w:rsidRDefault="00794436" w:rsidP="00794436">
      <w:pPr>
        <w:pStyle w:val="BodyText"/>
        <w:rPr>
          <w:b/>
        </w:rPr>
      </w:pPr>
    </w:p>
    <w:p w14:paraId="0F9DE74A" w14:textId="77777777" w:rsidR="00794436" w:rsidRDefault="00794436" w:rsidP="00794436">
      <w:pPr>
        <w:pStyle w:val="BodyText"/>
        <w:rPr>
          <w:b/>
          <w:sz w:val="12"/>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4522"/>
      </w:tblGrid>
      <w:tr w:rsidR="00794436" w14:paraId="73D0B8CE" w14:textId="77777777" w:rsidTr="00825A3F">
        <w:trPr>
          <w:trHeight w:val="229"/>
        </w:trPr>
        <w:tc>
          <w:tcPr>
            <w:tcW w:w="4522" w:type="dxa"/>
          </w:tcPr>
          <w:p w14:paraId="37BEC971" w14:textId="77777777" w:rsidR="00794436" w:rsidRDefault="00794436" w:rsidP="00825A3F">
            <w:pPr>
              <w:pStyle w:val="TableParagraph"/>
              <w:spacing w:line="210" w:lineRule="exact"/>
              <w:ind w:left="108"/>
              <w:rPr>
                <w:sz w:val="20"/>
              </w:rPr>
            </w:pPr>
            <w:r>
              <w:rPr>
                <w:sz w:val="20"/>
              </w:rPr>
              <w:t>Quote ID</w:t>
            </w:r>
          </w:p>
        </w:tc>
        <w:tc>
          <w:tcPr>
            <w:tcW w:w="4522" w:type="dxa"/>
          </w:tcPr>
          <w:p w14:paraId="2D42B970" w14:textId="77777777" w:rsidR="00794436" w:rsidRDefault="00794436" w:rsidP="00825A3F">
            <w:pPr>
              <w:pStyle w:val="TableParagraph"/>
              <w:spacing w:line="210" w:lineRule="exact"/>
              <w:ind w:left="108"/>
              <w:rPr>
                <w:sz w:val="20"/>
              </w:rPr>
            </w:pPr>
          </w:p>
        </w:tc>
      </w:tr>
      <w:tr w:rsidR="00794436" w14:paraId="71AF761A" w14:textId="77777777" w:rsidTr="00825A3F">
        <w:trPr>
          <w:trHeight w:val="229"/>
        </w:trPr>
        <w:tc>
          <w:tcPr>
            <w:tcW w:w="4522" w:type="dxa"/>
          </w:tcPr>
          <w:p w14:paraId="294E9CBD" w14:textId="77777777" w:rsidR="00794436" w:rsidRDefault="00794436" w:rsidP="00825A3F">
            <w:pPr>
              <w:pStyle w:val="TableParagraph"/>
              <w:spacing w:line="210" w:lineRule="exact"/>
              <w:ind w:left="108"/>
              <w:rPr>
                <w:sz w:val="20"/>
              </w:rPr>
            </w:pPr>
            <w:r>
              <w:rPr>
                <w:sz w:val="20"/>
              </w:rPr>
              <w:t>Quote Version #</w:t>
            </w:r>
          </w:p>
        </w:tc>
        <w:tc>
          <w:tcPr>
            <w:tcW w:w="4522" w:type="dxa"/>
          </w:tcPr>
          <w:p w14:paraId="47DFD9B3" w14:textId="77777777" w:rsidR="00794436" w:rsidRDefault="00794436" w:rsidP="00825A3F">
            <w:pPr>
              <w:pStyle w:val="TableParagraph"/>
              <w:spacing w:line="210" w:lineRule="exact"/>
              <w:ind w:left="108"/>
              <w:rPr>
                <w:sz w:val="20"/>
              </w:rPr>
            </w:pPr>
          </w:p>
        </w:tc>
      </w:tr>
      <w:tr w:rsidR="00794436" w14:paraId="183FE50D" w14:textId="77777777" w:rsidTr="00825A3F">
        <w:trPr>
          <w:trHeight w:val="229"/>
        </w:trPr>
        <w:tc>
          <w:tcPr>
            <w:tcW w:w="4522" w:type="dxa"/>
          </w:tcPr>
          <w:p w14:paraId="7352A79F" w14:textId="77777777" w:rsidR="00794436" w:rsidRDefault="00794436" w:rsidP="00825A3F">
            <w:pPr>
              <w:pStyle w:val="TableParagraph"/>
              <w:spacing w:line="210" w:lineRule="exact"/>
              <w:ind w:left="108"/>
              <w:rPr>
                <w:sz w:val="20"/>
              </w:rPr>
            </w:pPr>
            <w:r>
              <w:rPr>
                <w:sz w:val="20"/>
              </w:rPr>
              <w:t>Order Section #</w:t>
            </w:r>
          </w:p>
        </w:tc>
        <w:tc>
          <w:tcPr>
            <w:tcW w:w="4522" w:type="dxa"/>
          </w:tcPr>
          <w:p w14:paraId="44F5796B" w14:textId="77777777" w:rsidR="00794436" w:rsidRDefault="00794436" w:rsidP="00825A3F">
            <w:pPr>
              <w:pStyle w:val="TableParagraph"/>
              <w:spacing w:line="210" w:lineRule="exact"/>
              <w:ind w:left="108"/>
              <w:rPr>
                <w:sz w:val="20"/>
              </w:rPr>
            </w:pPr>
          </w:p>
        </w:tc>
      </w:tr>
    </w:tbl>
    <w:p w14:paraId="6642DBC4" w14:textId="77777777" w:rsidR="00794436" w:rsidRDefault="00794436" w:rsidP="00794436">
      <w:pPr>
        <w:pStyle w:val="Heading3"/>
        <w:spacing w:before="230"/>
        <w:jc w:val="both"/>
      </w:pPr>
      <w:r>
        <w:t>Order Summary by Location:</w:t>
      </w:r>
    </w:p>
    <w:p w14:paraId="2DF5E950" w14:textId="77777777" w:rsidR="00794436" w:rsidRDefault="00794436" w:rsidP="00794436">
      <w:pPr>
        <w:pStyle w:val="BodyText"/>
        <w:spacing w:before="11"/>
        <w:rPr>
          <w:b/>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8"/>
        <w:gridCol w:w="2759"/>
        <w:gridCol w:w="2430"/>
        <w:gridCol w:w="1170"/>
        <w:gridCol w:w="1530"/>
        <w:gridCol w:w="1561"/>
      </w:tblGrid>
      <w:tr w:rsidR="00794436" w14:paraId="6F84E52A" w14:textId="77777777" w:rsidTr="00825A3F">
        <w:trPr>
          <w:trHeight w:val="229"/>
        </w:trPr>
        <w:tc>
          <w:tcPr>
            <w:tcW w:w="1198" w:type="dxa"/>
            <w:tcBorders>
              <w:left w:val="single" w:sz="2" w:space="0" w:color="000000"/>
            </w:tcBorders>
            <w:shd w:val="clear" w:color="auto" w:fill="E4E4E4"/>
          </w:tcPr>
          <w:p w14:paraId="4E04663F" w14:textId="77777777" w:rsidR="00794436" w:rsidRDefault="00794436" w:rsidP="00825A3F">
            <w:pPr>
              <w:pStyle w:val="TableParagraph"/>
              <w:spacing w:line="210" w:lineRule="exact"/>
              <w:ind w:left="57"/>
              <w:rPr>
                <w:b/>
                <w:sz w:val="20"/>
              </w:rPr>
            </w:pPr>
            <w:r>
              <w:rPr>
                <w:b/>
                <w:sz w:val="20"/>
              </w:rPr>
              <w:t>Location ID</w:t>
            </w:r>
          </w:p>
        </w:tc>
        <w:tc>
          <w:tcPr>
            <w:tcW w:w="2759" w:type="dxa"/>
            <w:shd w:val="clear" w:color="auto" w:fill="E4E4E4"/>
          </w:tcPr>
          <w:p w14:paraId="19D363F8" w14:textId="77777777" w:rsidR="00794436" w:rsidRDefault="00794436" w:rsidP="00825A3F">
            <w:pPr>
              <w:pStyle w:val="TableParagraph"/>
              <w:spacing w:line="210" w:lineRule="exact"/>
              <w:ind w:left="534"/>
              <w:rPr>
                <w:b/>
                <w:sz w:val="20"/>
              </w:rPr>
            </w:pPr>
            <w:r>
              <w:rPr>
                <w:b/>
                <w:sz w:val="20"/>
              </w:rPr>
              <w:t>Location Address</w:t>
            </w:r>
          </w:p>
        </w:tc>
        <w:tc>
          <w:tcPr>
            <w:tcW w:w="2430" w:type="dxa"/>
            <w:shd w:val="clear" w:color="auto" w:fill="E4E4E4"/>
          </w:tcPr>
          <w:p w14:paraId="5DAED5D7" w14:textId="77777777" w:rsidR="00794436" w:rsidRDefault="00794436" w:rsidP="00825A3F">
            <w:pPr>
              <w:pStyle w:val="TableParagraph"/>
              <w:spacing w:line="210" w:lineRule="exact"/>
              <w:ind w:left="298"/>
              <w:rPr>
                <w:b/>
                <w:sz w:val="20"/>
              </w:rPr>
            </w:pPr>
            <w:r>
              <w:rPr>
                <w:b/>
                <w:sz w:val="20"/>
              </w:rPr>
              <w:t>Service Provided by</w:t>
            </w:r>
          </w:p>
        </w:tc>
        <w:tc>
          <w:tcPr>
            <w:tcW w:w="1170" w:type="dxa"/>
            <w:shd w:val="clear" w:color="auto" w:fill="E4E4E4"/>
          </w:tcPr>
          <w:p w14:paraId="174E9484" w14:textId="77777777" w:rsidR="00794436" w:rsidRDefault="00794436" w:rsidP="00825A3F">
            <w:pPr>
              <w:pStyle w:val="TableParagraph"/>
              <w:spacing w:line="210" w:lineRule="exact"/>
              <w:ind w:left="125" w:right="116"/>
              <w:jc w:val="center"/>
              <w:rPr>
                <w:b/>
                <w:sz w:val="20"/>
              </w:rPr>
            </w:pPr>
            <w:r>
              <w:rPr>
                <w:b/>
                <w:sz w:val="20"/>
              </w:rPr>
              <w:t>Currency</w:t>
            </w:r>
          </w:p>
        </w:tc>
        <w:tc>
          <w:tcPr>
            <w:tcW w:w="1530" w:type="dxa"/>
            <w:shd w:val="clear" w:color="auto" w:fill="E4E4E4"/>
          </w:tcPr>
          <w:p w14:paraId="3CA445A6" w14:textId="77777777" w:rsidR="00794436" w:rsidRDefault="00794436" w:rsidP="00825A3F">
            <w:pPr>
              <w:pStyle w:val="TableParagraph"/>
              <w:spacing w:line="210" w:lineRule="exact"/>
              <w:ind w:left="516" w:right="507"/>
              <w:jc w:val="center"/>
              <w:rPr>
                <w:b/>
                <w:sz w:val="20"/>
              </w:rPr>
            </w:pPr>
            <w:r>
              <w:rPr>
                <w:b/>
                <w:sz w:val="20"/>
              </w:rPr>
              <w:t>MRC</w:t>
            </w:r>
          </w:p>
        </w:tc>
        <w:tc>
          <w:tcPr>
            <w:tcW w:w="1561" w:type="dxa"/>
            <w:shd w:val="clear" w:color="auto" w:fill="E4E4E4"/>
          </w:tcPr>
          <w:p w14:paraId="0510C5E7" w14:textId="77777777" w:rsidR="00794436" w:rsidRDefault="00794436" w:rsidP="00825A3F">
            <w:pPr>
              <w:pStyle w:val="TableParagraph"/>
              <w:spacing w:line="210" w:lineRule="exact"/>
              <w:ind w:left="543" w:right="534"/>
              <w:jc w:val="center"/>
              <w:rPr>
                <w:b/>
                <w:sz w:val="20"/>
              </w:rPr>
            </w:pPr>
            <w:r>
              <w:rPr>
                <w:b/>
                <w:sz w:val="20"/>
              </w:rPr>
              <w:t>NRC</w:t>
            </w:r>
          </w:p>
        </w:tc>
      </w:tr>
      <w:tr w:rsidR="00794436" w14:paraId="02DE2BC2" w14:textId="77777777" w:rsidTr="00825A3F">
        <w:trPr>
          <w:trHeight w:val="689"/>
        </w:trPr>
        <w:tc>
          <w:tcPr>
            <w:tcW w:w="1198" w:type="dxa"/>
            <w:tcBorders>
              <w:left w:val="single" w:sz="2" w:space="0" w:color="000000"/>
              <w:bottom w:val="single" w:sz="18" w:space="0" w:color="000000"/>
            </w:tcBorders>
          </w:tcPr>
          <w:p w14:paraId="58586994" w14:textId="77777777" w:rsidR="00794436" w:rsidRDefault="00794436" w:rsidP="00825A3F">
            <w:pPr>
              <w:pStyle w:val="TableParagraph"/>
              <w:spacing w:line="230" w:lineRule="atLeast"/>
              <w:ind w:left="301" w:right="287"/>
              <w:jc w:val="center"/>
              <w:rPr>
                <w:sz w:val="20"/>
              </w:rPr>
            </w:pPr>
          </w:p>
        </w:tc>
        <w:tc>
          <w:tcPr>
            <w:tcW w:w="2759" w:type="dxa"/>
            <w:tcBorders>
              <w:bottom w:val="single" w:sz="18" w:space="0" w:color="000000"/>
            </w:tcBorders>
          </w:tcPr>
          <w:p w14:paraId="52D72D34" w14:textId="77777777" w:rsidR="00794436" w:rsidRDefault="00794436" w:rsidP="00825A3F">
            <w:pPr>
              <w:pStyle w:val="TableParagraph"/>
              <w:spacing w:line="210" w:lineRule="exact"/>
              <w:ind w:left="82" w:right="73"/>
              <w:jc w:val="center"/>
              <w:rPr>
                <w:sz w:val="20"/>
              </w:rPr>
            </w:pPr>
          </w:p>
        </w:tc>
        <w:tc>
          <w:tcPr>
            <w:tcW w:w="2430" w:type="dxa"/>
            <w:tcBorders>
              <w:bottom w:val="single" w:sz="18" w:space="0" w:color="000000"/>
            </w:tcBorders>
          </w:tcPr>
          <w:p w14:paraId="23EE06F3" w14:textId="77777777" w:rsidR="00794436" w:rsidRDefault="00794436" w:rsidP="00825A3F">
            <w:pPr>
              <w:pStyle w:val="TableParagraph"/>
              <w:spacing w:before="115"/>
              <w:ind w:left="1053" w:right="129" w:hanging="895"/>
              <w:rPr>
                <w:sz w:val="20"/>
              </w:rPr>
            </w:pPr>
          </w:p>
        </w:tc>
        <w:tc>
          <w:tcPr>
            <w:tcW w:w="1170" w:type="dxa"/>
            <w:tcBorders>
              <w:bottom w:val="single" w:sz="18" w:space="0" w:color="000000"/>
            </w:tcBorders>
          </w:tcPr>
          <w:p w14:paraId="7D8D50B2" w14:textId="77777777" w:rsidR="00794436" w:rsidRDefault="00794436" w:rsidP="00825A3F">
            <w:pPr>
              <w:pStyle w:val="TableParagraph"/>
              <w:ind w:left="125" w:right="116"/>
              <w:jc w:val="center"/>
              <w:rPr>
                <w:sz w:val="20"/>
              </w:rPr>
            </w:pPr>
          </w:p>
        </w:tc>
        <w:tc>
          <w:tcPr>
            <w:tcW w:w="1530" w:type="dxa"/>
            <w:tcBorders>
              <w:bottom w:val="single" w:sz="18" w:space="0" w:color="000000"/>
            </w:tcBorders>
          </w:tcPr>
          <w:p w14:paraId="315DB440" w14:textId="77777777" w:rsidR="00794436" w:rsidRDefault="00794436" w:rsidP="00825A3F">
            <w:pPr>
              <w:pStyle w:val="TableParagraph"/>
              <w:ind w:right="160"/>
              <w:jc w:val="right"/>
              <w:rPr>
                <w:sz w:val="20"/>
              </w:rPr>
            </w:pPr>
          </w:p>
        </w:tc>
        <w:tc>
          <w:tcPr>
            <w:tcW w:w="1561" w:type="dxa"/>
            <w:tcBorders>
              <w:bottom w:val="single" w:sz="18" w:space="0" w:color="000000"/>
            </w:tcBorders>
          </w:tcPr>
          <w:p w14:paraId="72D8D131" w14:textId="77777777" w:rsidR="00794436" w:rsidRDefault="00794436" w:rsidP="00825A3F">
            <w:pPr>
              <w:pStyle w:val="TableParagraph"/>
              <w:ind w:right="159"/>
              <w:jc w:val="right"/>
              <w:rPr>
                <w:sz w:val="20"/>
              </w:rPr>
            </w:pPr>
          </w:p>
        </w:tc>
      </w:tr>
      <w:tr w:rsidR="00794436" w14:paraId="64912AB4" w14:textId="77777777" w:rsidTr="00825A3F">
        <w:trPr>
          <w:trHeight w:val="531"/>
        </w:trPr>
        <w:tc>
          <w:tcPr>
            <w:tcW w:w="6387" w:type="dxa"/>
            <w:gridSpan w:val="3"/>
            <w:tcBorders>
              <w:top w:val="single" w:sz="18" w:space="0" w:color="000000"/>
            </w:tcBorders>
          </w:tcPr>
          <w:p w14:paraId="204154C5" w14:textId="77777777" w:rsidR="00794436" w:rsidRDefault="00794436" w:rsidP="00825A3F">
            <w:pPr>
              <w:pStyle w:val="TableParagraph"/>
              <w:spacing w:before="150"/>
              <w:ind w:left="1624"/>
              <w:rPr>
                <w:b/>
                <w:sz w:val="20"/>
              </w:rPr>
            </w:pPr>
            <w:r>
              <w:rPr>
                <w:b/>
                <w:sz w:val="20"/>
              </w:rPr>
              <w:t>Total excluding Taxes (as defined in the Contract)</w:t>
            </w:r>
          </w:p>
        </w:tc>
        <w:tc>
          <w:tcPr>
            <w:tcW w:w="1170" w:type="dxa"/>
            <w:tcBorders>
              <w:top w:val="single" w:sz="18" w:space="0" w:color="000000"/>
            </w:tcBorders>
          </w:tcPr>
          <w:p w14:paraId="055DD241" w14:textId="77777777" w:rsidR="00794436" w:rsidRDefault="00794436" w:rsidP="00825A3F">
            <w:pPr>
              <w:pStyle w:val="TableParagraph"/>
              <w:spacing w:before="150"/>
              <w:ind w:left="125" w:right="116"/>
              <w:jc w:val="center"/>
              <w:rPr>
                <w:b/>
                <w:sz w:val="20"/>
              </w:rPr>
            </w:pPr>
            <w:r>
              <w:rPr>
                <w:b/>
                <w:sz w:val="20"/>
              </w:rPr>
              <w:t>USD</w:t>
            </w:r>
          </w:p>
        </w:tc>
        <w:tc>
          <w:tcPr>
            <w:tcW w:w="1530" w:type="dxa"/>
            <w:tcBorders>
              <w:top w:val="single" w:sz="18" w:space="0" w:color="000000"/>
            </w:tcBorders>
          </w:tcPr>
          <w:p w14:paraId="7B57B312" w14:textId="27EABFF1" w:rsidR="00794436" w:rsidRDefault="00794436" w:rsidP="00825A3F">
            <w:pPr>
              <w:pStyle w:val="TableParagraph"/>
              <w:spacing w:before="150"/>
              <w:ind w:right="160"/>
              <w:jc w:val="right"/>
              <w:rPr>
                <w:b/>
                <w:sz w:val="20"/>
              </w:rPr>
            </w:pPr>
          </w:p>
        </w:tc>
        <w:tc>
          <w:tcPr>
            <w:tcW w:w="1561" w:type="dxa"/>
            <w:tcBorders>
              <w:top w:val="single" w:sz="18" w:space="0" w:color="000000"/>
            </w:tcBorders>
          </w:tcPr>
          <w:p w14:paraId="6E7DA0DD" w14:textId="77777777" w:rsidR="00794436" w:rsidRDefault="00794436" w:rsidP="00825A3F">
            <w:pPr>
              <w:pStyle w:val="TableParagraph"/>
              <w:spacing w:before="150"/>
              <w:ind w:right="159"/>
              <w:jc w:val="right"/>
              <w:rPr>
                <w:b/>
                <w:sz w:val="20"/>
              </w:rPr>
            </w:pPr>
          </w:p>
        </w:tc>
      </w:tr>
    </w:tbl>
    <w:p w14:paraId="3020354D" w14:textId="77777777" w:rsidR="00794436" w:rsidRDefault="00794436" w:rsidP="00794436">
      <w:pPr>
        <w:pStyle w:val="BodyText"/>
        <w:rPr>
          <w:b/>
        </w:rPr>
      </w:pPr>
    </w:p>
    <w:p w14:paraId="5EA992C1" w14:textId="77777777" w:rsidR="00794436" w:rsidRDefault="00794436" w:rsidP="00794436">
      <w:pPr>
        <w:pStyle w:val="BodyText"/>
        <w:ind w:left="140" w:right="377"/>
        <w:jc w:val="both"/>
      </w:pPr>
      <w:r>
        <w:rPr>
          <w:b/>
        </w:rPr>
        <w:t xml:space="preserve">Service Order Details: </w:t>
      </w:r>
      <w:r>
        <w:t>All Services provided by Verizon unless otherwise specified. The invoice will be based on service configuration at time of invoice reflective of any changes made by the Customer.</w:t>
      </w:r>
    </w:p>
    <w:p w14:paraId="2A6FD067" w14:textId="77777777" w:rsidR="00794436" w:rsidRDefault="00794436" w:rsidP="00794436">
      <w:pPr>
        <w:pStyle w:val="BodyText"/>
      </w:pPr>
    </w:p>
    <w:p w14:paraId="1E9AD48A" w14:textId="77777777" w:rsidR="00794436" w:rsidRDefault="00794436" w:rsidP="00794436">
      <w:pPr>
        <w:pStyle w:val="Heading3"/>
        <w:spacing w:line="251" w:lineRule="exact"/>
      </w:pPr>
      <w:r>
        <w:rPr>
          <w:sz w:val="22"/>
        </w:rPr>
        <w:t xml:space="preserve">1. </w:t>
      </w:r>
      <w:r>
        <w:t>Service Delivered to:</w:t>
      </w:r>
    </w:p>
    <w:p w14:paraId="34D872CC" w14:textId="77777777" w:rsidR="00794436" w:rsidRDefault="00794436" w:rsidP="00794436">
      <w:pPr>
        <w:spacing w:line="228" w:lineRule="exact"/>
        <w:ind w:left="500"/>
      </w:pPr>
      <w:r>
        <w:rPr>
          <w:b/>
          <w:sz w:val="20"/>
        </w:rPr>
        <w:t xml:space="preserve">Location ID: </w:t>
      </w:r>
    </w:p>
    <w:p w14:paraId="6EB8CC94" w14:textId="77777777" w:rsidR="00794436" w:rsidRDefault="00794436" w:rsidP="00794436">
      <w:pPr>
        <w:pStyle w:val="BodyText"/>
        <w:spacing w:before="11"/>
        <w:rPr>
          <w:sz w:val="1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8"/>
        <w:gridCol w:w="1109"/>
        <w:gridCol w:w="1588"/>
      </w:tblGrid>
      <w:tr w:rsidR="00794436" w14:paraId="14ECFFDB" w14:textId="77777777" w:rsidTr="00825A3F">
        <w:trPr>
          <w:trHeight w:val="240"/>
        </w:trPr>
        <w:tc>
          <w:tcPr>
            <w:tcW w:w="7988" w:type="dxa"/>
            <w:shd w:val="clear" w:color="auto" w:fill="DCDCDC"/>
          </w:tcPr>
          <w:p w14:paraId="428D4D1D" w14:textId="77777777" w:rsidR="00794436" w:rsidRDefault="00794436" w:rsidP="00825A3F">
            <w:pPr>
              <w:pStyle w:val="TableParagraph"/>
              <w:spacing w:before="5" w:line="215" w:lineRule="exact"/>
              <w:ind w:left="3134" w:right="3124"/>
              <w:jc w:val="center"/>
              <w:rPr>
                <w:b/>
                <w:sz w:val="20"/>
              </w:rPr>
            </w:pPr>
            <w:r>
              <w:rPr>
                <w:b/>
                <w:sz w:val="20"/>
              </w:rPr>
              <w:t>Service Summary</w:t>
            </w:r>
          </w:p>
        </w:tc>
        <w:tc>
          <w:tcPr>
            <w:tcW w:w="1109" w:type="dxa"/>
            <w:shd w:val="clear" w:color="auto" w:fill="DCDCDC"/>
          </w:tcPr>
          <w:p w14:paraId="41D43B69" w14:textId="77777777" w:rsidR="00794436" w:rsidRDefault="00794436" w:rsidP="00825A3F">
            <w:pPr>
              <w:pStyle w:val="TableParagraph"/>
              <w:spacing w:before="5" w:line="215" w:lineRule="exact"/>
              <w:ind w:left="326"/>
              <w:rPr>
                <w:b/>
                <w:sz w:val="20"/>
              </w:rPr>
            </w:pPr>
            <w:r>
              <w:rPr>
                <w:b/>
                <w:sz w:val="20"/>
              </w:rPr>
              <w:t>MRC</w:t>
            </w:r>
          </w:p>
        </w:tc>
        <w:tc>
          <w:tcPr>
            <w:tcW w:w="1588" w:type="dxa"/>
            <w:shd w:val="clear" w:color="auto" w:fill="DCDCDC"/>
          </w:tcPr>
          <w:p w14:paraId="05F7F7E0" w14:textId="77777777" w:rsidR="00794436" w:rsidRDefault="00794436" w:rsidP="00825A3F">
            <w:pPr>
              <w:pStyle w:val="TableParagraph"/>
              <w:spacing w:before="5" w:line="215" w:lineRule="exact"/>
              <w:ind w:left="556" w:right="547"/>
              <w:jc w:val="center"/>
              <w:rPr>
                <w:b/>
                <w:sz w:val="20"/>
              </w:rPr>
            </w:pPr>
            <w:r>
              <w:rPr>
                <w:b/>
                <w:sz w:val="20"/>
              </w:rPr>
              <w:t>NRC</w:t>
            </w:r>
          </w:p>
        </w:tc>
      </w:tr>
    </w:tbl>
    <w:p w14:paraId="63201FDE" w14:textId="77777777" w:rsidR="00794436" w:rsidRDefault="00794436" w:rsidP="00794436">
      <w:pPr>
        <w:spacing w:line="215" w:lineRule="exact"/>
        <w:jc w:val="center"/>
        <w:rPr>
          <w:sz w:val="20"/>
        </w:rPr>
      </w:pPr>
    </w:p>
    <w:p w14:paraId="62736109" w14:textId="77777777" w:rsidR="00794436" w:rsidRDefault="00794436" w:rsidP="00794436">
      <w:pPr>
        <w:rPr>
          <w:sz w:val="20"/>
        </w:rPr>
      </w:pPr>
    </w:p>
    <w:p w14:paraId="7F5E8ADB" w14:textId="77777777" w:rsidR="00794436" w:rsidRDefault="00794436" w:rsidP="00794436">
      <w:pPr>
        <w:pStyle w:val="Heading2"/>
        <w:spacing w:before="66"/>
        <w:ind w:right="382"/>
        <w:jc w:val="right"/>
      </w:pPr>
      <w:r>
        <w:rPr>
          <w:noProof/>
        </w:rPr>
        <w:drawing>
          <wp:anchor distT="0" distB="0" distL="0" distR="0" simplePos="0" relativeHeight="251661312" behindDoc="0" locked="0" layoutInCell="1" allowOverlap="1" wp14:anchorId="02F05B86" wp14:editId="59F3D7C1">
            <wp:simplePos x="0" y="0"/>
            <wp:positionH relativeFrom="page">
              <wp:posOffset>461115</wp:posOffset>
            </wp:positionH>
            <wp:positionV relativeFrom="paragraph">
              <wp:posOffset>-17780</wp:posOffset>
            </wp:positionV>
            <wp:extent cx="1130991" cy="302473"/>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6" cstate="print"/>
                    <a:stretch>
                      <a:fillRect/>
                    </a:stretch>
                  </pic:blipFill>
                  <pic:spPr>
                    <a:xfrm>
                      <a:off x="0" y="0"/>
                      <a:ext cx="1130991" cy="302473"/>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7AA8EA2B" wp14:editId="3D2C6969">
                <wp:simplePos x="0" y="0"/>
                <wp:positionH relativeFrom="page">
                  <wp:posOffset>490220</wp:posOffset>
                </wp:positionH>
                <wp:positionV relativeFrom="page">
                  <wp:posOffset>4625975</wp:posOffset>
                </wp:positionV>
                <wp:extent cx="0" cy="88836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41C2A0" id="Line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pt,364.25pt" to="38.6pt,4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8iuAEAAGADAAAOAAAAZHJzL2Uyb0RvYy54bWysU01v2zAMvQ/YfxB0X+y0aBAY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" strokeweight=".5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6BD4A94C" wp14:editId="586FC5BD">
                <wp:simplePos x="0" y="0"/>
                <wp:positionH relativeFrom="page">
                  <wp:posOffset>7275195</wp:posOffset>
                </wp:positionH>
                <wp:positionV relativeFrom="page">
                  <wp:posOffset>4625975</wp:posOffset>
                </wp:positionV>
                <wp:extent cx="0" cy="888365"/>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8773B" id="Line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85pt,364.25pt" to="572.85pt,4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8iuAEAAGADAAAOAAAAZHJzL2Uyb0RvYy54bWysU01v2zAMvQ/YfxB0X+y0aBAY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" strokeweight=".5pt">
                <w10:wrap anchorx="page" anchory="page"/>
              </v:line>
            </w:pict>
          </mc:Fallback>
        </mc:AlternateContent>
      </w:r>
    </w:p>
    <w:p w14:paraId="6901E5AC" w14:textId="77777777" w:rsidR="00794436" w:rsidRDefault="00794436" w:rsidP="00794436">
      <w:pPr>
        <w:ind w:right="383"/>
        <w:jc w:val="center"/>
      </w:pPr>
    </w:p>
    <w:p w14:paraId="08D4E9E7" w14:textId="77777777" w:rsidR="00794436" w:rsidRDefault="00794436" w:rsidP="00794436">
      <w:pPr>
        <w:pStyle w:val="BodyText"/>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8"/>
        <w:gridCol w:w="1109"/>
        <w:gridCol w:w="1588"/>
      </w:tblGrid>
      <w:tr w:rsidR="00794436" w14:paraId="10426970" w14:textId="77777777" w:rsidTr="00825A3F">
        <w:trPr>
          <w:trHeight w:val="240"/>
        </w:trPr>
        <w:tc>
          <w:tcPr>
            <w:tcW w:w="7988" w:type="dxa"/>
            <w:shd w:val="clear" w:color="auto" w:fill="DCDCDC"/>
          </w:tcPr>
          <w:p w14:paraId="6B1E0467" w14:textId="77777777" w:rsidR="00794436" w:rsidRDefault="00794436" w:rsidP="00825A3F">
            <w:pPr>
              <w:pStyle w:val="TableParagraph"/>
              <w:rPr>
                <w:rFonts w:ascii="Times New Roman"/>
                <w:sz w:val="16"/>
              </w:rPr>
            </w:pPr>
          </w:p>
        </w:tc>
        <w:tc>
          <w:tcPr>
            <w:tcW w:w="1109" w:type="dxa"/>
            <w:shd w:val="clear" w:color="auto" w:fill="DCDCDC"/>
          </w:tcPr>
          <w:p w14:paraId="799BDA2D" w14:textId="77777777" w:rsidR="00794436" w:rsidRDefault="00794436" w:rsidP="00825A3F">
            <w:pPr>
              <w:pStyle w:val="TableParagraph"/>
              <w:spacing w:line="220" w:lineRule="exact"/>
              <w:ind w:left="276"/>
              <w:rPr>
                <w:b/>
                <w:sz w:val="20"/>
              </w:rPr>
            </w:pPr>
            <w:r>
              <w:rPr>
                <w:b/>
                <w:sz w:val="20"/>
              </w:rPr>
              <w:t>(USD)</w:t>
            </w:r>
          </w:p>
        </w:tc>
        <w:tc>
          <w:tcPr>
            <w:tcW w:w="1588" w:type="dxa"/>
            <w:shd w:val="clear" w:color="auto" w:fill="DCDCDC"/>
          </w:tcPr>
          <w:p w14:paraId="6B0DECCD" w14:textId="77777777" w:rsidR="00794436" w:rsidRDefault="00794436" w:rsidP="00825A3F">
            <w:pPr>
              <w:pStyle w:val="TableParagraph"/>
              <w:spacing w:line="220" w:lineRule="exact"/>
              <w:ind w:left="516"/>
              <w:rPr>
                <w:b/>
                <w:sz w:val="20"/>
              </w:rPr>
            </w:pPr>
            <w:r>
              <w:rPr>
                <w:b/>
                <w:sz w:val="20"/>
              </w:rPr>
              <w:t>(USD)</w:t>
            </w:r>
          </w:p>
        </w:tc>
      </w:tr>
      <w:tr w:rsidR="00794436" w14:paraId="68B549DD" w14:textId="77777777" w:rsidTr="00825A3F">
        <w:trPr>
          <w:trHeight w:val="235"/>
        </w:trPr>
        <w:tc>
          <w:tcPr>
            <w:tcW w:w="7988" w:type="dxa"/>
            <w:tcBorders>
              <w:bottom w:val="single" w:sz="24" w:space="0" w:color="000000"/>
            </w:tcBorders>
          </w:tcPr>
          <w:p w14:paraId="5ED3B5FE" w14:textId="77777777" w:rsidR="00794436" w:rsidRDefault="00794436" w:rsidP="00825A3F">
            <w:pPr>
              <w:pStyle w:val="TableParagraph"/>
              <w:spacing w:before="5" w:line="210" w:lineRule="exact"/>
              <w:ind w:left="108"/>
              <w:rPr>
                <w:sz w:val="20"/>
              </w:rPr>
            </w:pPr>
            <w:r>
              <w:rPr>
                <w:sz w:val="20"/>
              </w:rPr>
              <w:t>Technical Services +</w:t>
            </w:r>
          </w:p>
        </w:tc>
        <w:tc>
          <w:tcPr>
            <w:tcW w:w="1109" w:type="dxa"/>
            <w:tcBorders>
              <w:bottom w:val="single" w:sz="24" w:space="0" w:color="000000"/>
            </w:tcBorders>
          </w:tcPr>
          <w:p w14:paraId="7AF9B5F9" w14:textId="77777777" w:rsidR="00794436" w:rsidRDefault="00794436" w:rsidP="00825A3F">
            <w:pPr>
              <w:pStyle w:val="TableParagraph"/>
              <w:spacing w:before="5" w:line="210" w:lineRule="exact"/>
              <w:ind w:right="96"/>
              <w:jc w:val="right"/>
              <w:rPr>
                <w:sz w:val="20"/>
              </w:rPr>
            </w:pPr>
          </w:p>
        </w:tc>
        <w:tc>
          <w:tcPr>
            <w:tcW w:w="1588" w:type="dxa"/>
            <w:tcBorders>
              <w:bottom w:val="single" w:sz="24" w:space="0" w:color="000000"/>
            </w:tcBorders>
          </w:tcPr>
          <w:p w14:paraId="58C71674" w14:textId="77777777" w:rsidR="00794436" w:rsidRDefault="00794436" w:rsidP="00825A3F">
            <w:pPr>
              <w:pStyle w:val="TableParagraph"/>
              <w:spacing w:before="5" w:line="210" w:lineRule="exact"/>
              <w:ind w:right="95"/>
              <w:jc w:val="right"/>
              <w:rPr>
                <w:sz w:val="20"/>
              </w:rPr>
            </w:pPr>
          </w:p>
        </w:tc>
      </w:tr>
      <w:tr w:rsidR="00794436" w14:paraId="48AEFBD8" w14:textId="77777777" w:rsidTr="00825A3F">
        <w:trPr>
          <w:trHeight w:val="235"/>
        </w:trPr>
        <w:tc>
          <w:tcPr>
            <w:tcW w:w="7988" w:type="dxa"/>
            <w:tcBorders>
              <w:top w:val="single" w:sz="24" w:space="0" w:color="000000"/>
            </w:tcBorders>
          </w:tcPr>
          <w:p w14:paraId="0DDF8871" w14:textId="77777777" w:rsidR="00794436" w:rsidRDefault="00794436" w:rsidP="00825A3F">
            <w:pPr>
              <w:pStyle w:val="TableParagraph"/>
              <w:spacing w:line="215" w:lineRule="exact"/>
              <w:ind w:left="2534"/>
              <w:rPr>
                <w:b/>
                <w:sz w:val="20"/>
              </w:rPr>
            </w:pPr>
            <w:r>
              <w:rPr>
                <w:b/>
                <w:sz w:val="20"/>
              </w:rPr>
              <w:t>Total (USD) excluding Taxes (as defined in the Contract)</w:t>
            </w:r>
          </w:p>
        </w:tc>
        <w:tc>
          <w:tcPr>
            <w:tcW w:w="1109" w:type="dxa"/>
            <w:tcBorders>
              <w:top w:val="single" w:sz="24" w:space="0" w:color="000000"/>
            </w:tcBorders>
          </w:tcPr>
          <w:p w14:paraId="538212C5" w14:textId="77777777" w:rsidR="00794436" w:rsidRDefault="00794436" w:rsidP="00825A3F">
            <w:pPr>
              <w:pStyle w:val="TableParagraph"/>
              <w:spacing w:line="215" w:lineRule="exact"/>
              <w:ind w:right="96"/>
              <w:jc w:val="right"/>
              <w:rPr>
                <w:sz w:val="20"/>
              </w:rPr>
            </w:pPr>
          </w:p>
        </w:tc>
        <w:tc>
          <w:tcPr>
            <w:tcW w:w="1588" w:type="dxa"/>
            <w:tcBorders>
              <w:top w:val="single" w:sz="24" w:space="0" w:color="000000"/>
            </w:tcBorders>
          </w:tcPr>
          <w:p w14:paraId="4016E07D" w14:textId="77777777" w:rsidR="00794436" w:rsidRDefault="00794436" w:rsidP="00825A3F">
            <w:pPr>
              <w:pStyle w:val="TableParagraph"/>
              <w:spacing w:line="215" w:lineRule="exact"/>
              <w:ind w:right="95"/>
              <w:jc w:val="right"/>
              <w:rPr>
                <w:sz w:val="20"/>
              </w:rPr>
            </w:pPr>
          </w:p>
        </w:tc>
      </w:tr>
    </w:tbl>
    <w:p w14:paraId="7C005E8A" w14:textId="77777777" w:rsidR="00794436" w:rsidRDefault="00794436" w:rsidP="00794436">
      <w:pPr>
        <w:pStyle w:val="BodyText"/>
        <w:spacing w:before="11"/>
        <w:rPr>
          <w:sz w:val="19"/>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2"/>
        <w:gridCol w:w="1328"/>
        <w:gridCol w:w="1328"/>
        <w:gridCol w:w="1328"/>
        <w:gridCol w:w="1329"/>
      </w:tblGrid>
      <w:tr w:rsidR="00794436" w14:paraId="18D96F20" w14:textId="77777777" w:rsidTr="00825A3F">
        <w:trPr>
          <w:trHeight w:val="689"/>
        </w:trPr>
        <w:tc>
          <w:tcPr>
            <w:tcW w:w="5372" w:type="dxa"/>
            <w:shd w:val="clear" w:color="auto" w:fill="DCDCDC"/>
          </w:tcPr>
          <w:p w14:paraId="3537C281" w14:textId="77777777" w:rsidR="00794436" w:rsidRDefault="00794436" w:rsidP="00825A3F">
            <w:pPr>
              <w:pStyle w:val="TableParagraph"/>
              <w:ind w:left="2369" w:right="283" w:hanging="2057"/>
              <w:rPr>
                <w:sz w:val="20"/>
              </w:rPr>
            </w:pPr>
            <w:r>
              <w:rPr>
                <w:b/>
                <w:sz w:val="20"/>
              </w:rPr>
              <w:t xml:space="preserve">Service Detail for Location ID(s): </w:t>
            </w:r>
          </w:p>
          <w:p w14:paraId="372D97C5" w14:textId="77777777" w:rsidR="00794436" w:rsidRDefault="00794436" w:rsidP="00825A3F">
            <w:pPr>
              <w:pStyle w:val="TableParagraph"/>
              <w:spacing w:line="210" w:lineRule="exact"/>
              <w:ind w:left="223"/>
              <w:rPr>
                <w:sz w:val="20"/>
              </w:rPr>
            </w:pPr>
          </w:p>
        </w:tc>
        <w:tc>
          <w:tcPr>
            <w:tcW w:w="1328" w:type="dxa"/>
            <w:shd w:val="clear" w:color="auto" w:fill="DCDCDC"/>
          </w:tcPr>
          <w:p w14:paraId="6B24304A" w14:textId="77777777" w:rsidR="00794436" w:rsidRDefault="00794436" w:rsidP="00825A3F">
            <w:pPr>
              <w:pStyle w:val="TableParagraph"/>
              <w:spacing w:before="115"/>
              <w:ind w:left="430" w:right="273" w:hanging="128"/>
              <w:rPr>
                <w:b/>
                <w:sz w:val="20"/>
              </w:rPr>
            </w:pPr>
            <w:r>
              <w:rPr>
                <w:b/>
                <w:sz w:val="20"/>
              </w:rPr>
              <w:t>Activity Type</w:t>
            </w:r>
          </w:p>
        </w:tc>
        <w:tc>
          <w:tcPr>
            <w:tcW w:w="1328" w:type="dxa"/>
            <w:shd w:val="clear" w:color="auto" w:fill="DCDCDC"/>
          </w:tcPr>
          <w:p w14:paraId="665D6AE9" w14:textId="77777777" w:rsidR="00794436" w:rsidRDefault="00794436" w:rsidP="00825A3F">
            <w:pPr>
              <w:pStyle w:val="TableParagraph"/>
              <w:rPr>
                <w:sz w:val="20"/>
              </w:rPr>
            </w:pPr>
          </w:p>
          <w:p w14:paraId="28DB595E" w14:textId="77777777" w:rsidR="00794436" w:rsidRDefault="00794436" w:rsidP="00825A3F">
            <w:pPr>
              <w:pStyle w:val="TableParagraph"/>
              <w:ind w:left="238" w:right="228"/>
              <w:jc w:val="center"/>
              <w:rPr>
                <w:b/>
                <w:sz w:val="20"/>
              </w:rPr>
            </w:pPr>
            <w:r>
              <w:rPr>
                <w:b/>
                <w:sz w:val="20"/>
              </w:rPr>
              <w:t>Quantity</w:t>
            </w:r>
          </w:p>
        </w:tc>
        <w:tc>
          <w:tcPr>
            <w:tcW w:w="1328" w:type="dxa"/>
            <w:shd w:val="clear" w:color="auto" w:fill="DCDCDC"/>
          </w:tcPr>
          <w:p w14:paraId="02003422" w14:textId="77777777" w:rsidR="00794436" w:rsidRDefault="00794436" w:rsidP="00825A3F">
            <w:pPr>
              <w:pStyle w:val="TableParagraph"/>
              <w:spacing w:before="115"/>
              <w:ind w:left="386" w:right="356" w:firstLine="50"/>
              <w:rPr>
                <w:b/>
                <w:sz w:val="20"/>
              </w:rPr>
            </w:pPr>
            <w:r>
              <w:rPr>
                <w:b/>
                <w:sz w:val="20"/>
              </w:rPr>
              <w:t>MRC (USD)</w:t>
            </w:r>
          </w:p>
        </w:tc>
        <w:tc>
          <w:tcPr>
            <w:tcW w:w="1329" w:type="dxa"/>
            <w:shd w:val="clear" w:color="auto" w:fill="DCDCDC"/>
          </w:tcPr>
          <w:p w14:paraId="5CDCACAE" w14:textId="77777777" w:rsidR="00794436" w:rsidRDefault="00794436" w:rsidP="00825A3F">
            <w:pPr>
              <w:pStyle w:val="TableParagraph"/>
              <w:spacing w:before="115"/>
              <w:ind w:left="386" w:right="357" w:firstLine="61"/>
              <w:rPr>
                <w:b/>
                <w:sz w:val="20"/>
              </w:rPr>
            </w:pPr>
            <w:r>
              <w:rPr>
                <w:b/>
                <w:sz w:val="20"/>
              </w:rPr>
              <w:t>NRC (USD)</w:t>
            </w:r>
          </w:p>
        </w:tc>
      </w:tr>
      <w:tr w:rsidR="00794436" w14:paraId="511EE29E" w14:textId="77777777" w:rsidTr="00825A3F">
        <w:trPr>
          <w:trHeight w:val="1632"/>
        </w:trPr>
        <w:tc>
          <w:tcPr>
            <w:tcW w:w="8028" w:type="dxa"/>
            <w:gridSpan w:val="3"/>
          </w:tcPr>
          <w:p w14:paraId="6888D5EC" w14:textId="77777777" w:rsidR="00794436" w:rsidRDefault="00794436" w:rsidP="00825A3F">
            <w:pPr>
              <w:pStyle w:val="TableParagraph"/>
            </w:pPr>
          </w:p>
          <w:p w14:paraId="64839A85" w14:textId="77777777" w:rsidR="00794436" w:rsidRDefault="00794436" w:rsidP="00825A3F">
            <w:pPr>
              <w:pStyle w:val="TableParagraph"/>
              <w:ind w:left="108"/>
              <w:rPr>
                <w:b/>
                <w:sz w:val="20"/>
              </w:rPr>
            </w:pPr>
            <w:r>
              <w:rPr>
                <w:b/>
                <w:sz w:val="20"/>
              </w:rPr>
              <w:t xml:space="preserve">Technical Services, </w:t>
            </w:r>
          </w:p>
          <w:p w14:paraId="27CBCDB7" w14:textId="77777777" w:rsidR="00794436" w:rsidRDefault="00794436" w:rsidP="00825A3F">
            <w:pPr>
              <w:pStyle w:val="TableParagraph"/>
              <w:rPr>
                <w:sz w:val="20"/>
              </w:rPr>
            </w:pPr>
          </w:p>
          <w:p w14:paraId="509FA073" w14:textId="77777777" w:rsidR="00794436" w:rsidRDefault="00794436" w:rsidP="00825A3F">
            <w:pPr>
              <w:pStyle w:val="TableParagraph"/>
              <w:ind w:left="108"/>
              <w:rPr>
                <w:sz w:val="20"/>
              </w:rPr>
            </w:pPr>
            <w:r>
              <w:rPr>
                <w:sz w:val="20"/>
              </w:rPr>
              <w:t>Activity Type: ADDED</w:t>
            </w:r>
          </w:p>
          <w:p w14:paraId="16DB33BF" w14:textId="77777777" w:rsidR="00794436" w:rsidRDefault="00794436" w:rsidP="00825A3F">
            <w:pPr>
              <w:pStyle w:val="TableParagraph"/>
              <w:spacing w:line="230" w:lineRule="atLeast"/>
              <w:ind w:left="108" w:right="4317"/>
              <w:rPr>
                <w:sz w:val="20"/>
              </w:rPr>
            </w:pPr>
            <w:r>
              <w:rPr>
                <w:sz w:val="20"/>
              </w:rPr>
              <w:t>Service Commitment: TBD Months Service Activation Date: Upon</w:t>
            </w:r>
            <w:r>
              <w:rPr>
                <w:spacing w:val="-8"/>
                <w:sz w:val="20"/>
              </w:rPr>
              <w:t xml:space="preserve"> </w:t>
            </w:r>
            <w:r>
              <w:rPr>
                <w:sz w:val="20"/>
              </w:rPr>
              <w:t>Execution</w:t>
            </w:r>
          </w:p>
        </w:tc>
        <w:tc>
          <w:tcPr>
            <w:tcW w:w="1328" w:type="dxa"/>
          </w:tcPr>
          <w:p w14:paraId="725CE34D" w14:textId="77777777" w:rsidR="00794436" w:rsidRDefault="00794436" w:rsidP="00825A3F">
            <w:pPr>
              <w:pStyle w:val="TableParagraph"/>
              <w:rPr>
                <w:rFonts w:ascii="Times New Roman"/>
                <w:sz w:val="20"/>
              </w:rPr>
            </w:pPr>
          </w:p>
        </w:tc>
        <w:tc>
          <w:tcPr>
            <w:tcW w:w="1329" w:type="dxa"/>
          </w:tcPr>
          <w:p w14:paraId="7088F4A9" w14:textId="77777777" w:rsidR="00794436" w:rsidRDefault="00794436" w:rsidP="00825A3F">
            <w:pPr>
              <w:pStyle w:val="TableParagraph"/>
              <w:rPr>
                <w:rFonts w:ascii="Times New Roman"/>
                <w:sz w:val="20"/>
              </w:rPr>
            </w:pPr>
          </w:p>
        </w:tc>
      </w:tr>
      <w:tr w:rsidR="00794436" w14:paraId="677D07BC" w14:textId="77777777" w:rsidTr="00825A3F">
        <w:trPr>
          <w:trHeight w:val="459"/>
        </w:trPr>
        <w:tc>
          <w:tcPr>
            <w:tcW w:w="5372" w:type="dxa"/>
          </w:tcPr>
          <w:p w14:paraId="28E89E8B" w14:textId="77777777" w:rsidR="00794436" w:rsidRDefault="00794436" w:rsidP="00825A3F">
            <w:pPr>
              <w:pStyle w:val="TableParagraph"/>
              <w:spacing w:line="230" w:lineRule="atLeast"/>
              <w:ind w:left="108" w:right="431"/>
              <w:rPr>
                <w:sz w:val="13"/>
              </w:rPr>
            </w:pPr>
            <w:r>
              <w:rPr>
                <w:sz w:val="20"/>
              </w:rPr>
              <w:t xml:space="preserve">Structured Cabling - Progress Billing - Invoiced - Upon Progress Billing </w:t>
            </w:r>
            <w:r>
              <w:rPr>
                <w:position w:val="6"/>
                <w:sz w:val="13"/>
              </w:rPr>
              <w:t>1,2</w:t>
            </w:r>
          </w:p>
        </w:tc>
        <w:tc>
          <w:tcPr>
            <w:tcW w:w="1328" w:type="dxa"/>
          </w:tcPr>
          <w:p w14:paraId="7F16F77C" w14:textId="77777777" w:rsidR="00794436" w:rsidRDefault="00794436" w:rsidP="00825A3F">
            <w:pPr>
              <w:pStyle w:val="TableParagraph"/>
              <w:spacing w:before="115"/>
              <w:ind w:left="237" w:right="228"/>
              <w:jc w:val="center"/>
              <w:rPr>
                <w:sz w:val="20"/>
              </w:rPr>
            </w:pPr>
            <w:r>
              <w:rPr>
                <w:sz w:val="20"/>
              </w:rPr>
              <w:t>ADDED</w:t>
            </w:r>
          </w:p>
        </w:tc>
        <w:tc>
          <w:tcPr>
            <w:tcW w:w="1328" w:type="dxa"/>
          </w:tcPr>
          <w:p w14:paraId="2F214AB5" w14:textId="77777777" w:rsidR="00794436" w:rsidRDefault="00794436" w:rsidP="00825A3F">
            <w:pPr>
              <w:pStyle w:val="TableParagraph"/>
              <w:spacing w:before="115"/>
              <w:ind w:left="237" w:right="228"/>
              <w:jc w:val="center"/>
              <w:rPr>
                <w:sz w:val="20"/>
              </w:rPr>
            </w:pPr>
          </w:p>
        </w:tc>
        <w:tc>
          <w:tcPr>
            <w:tcW w:w="1328" w:type="dxa"/>
          </w:tcPr>
          <w:p w14:paraId="2B3BC292" w14:textId="77777777" w:rsidR="00794436" w:rsidRDefault="00794436" w:rsidP="00825A3F">
            <w:pPr>
              <w:pStyle w:val="TableParagraph"/>
              <w:spacing w:before="115"/>
              <w:ind w:right="96"/>
              <w:jc w:val="right"/>
              <w:rPr>
                <w:sz w:val="20"/>
              </w:rPr>
            </w:pPr>
          </w:p>
        </w:tc>
        <w:tc>
          <w:tcPr>
            <w:tcW w:w="1329" w:type="dxa"/>
          </w:tcPr>
          <w:p w14:paraId="2EA41316" w14:textId="77777777" w:rsidR="00794436" w:rsidRDefault="00794436" w:rsidP="00825A3F">
            <w:pPr>
              <w:pStyle w:val="TableParagraph"/>
              <w:spacing w:before="115"/>
              <w:ind w:right="95"/>
              <w:jc w:val="right"/>
              <w:rPr>
                <w:sz w:val="20"/>
              </w:rPr>
            </w:pPr>
          </w:p>
        </w:tc>
      </w:tr>
      <w:tr w:rsidR="00794436" w14:paraId="169C4E8C" w14:textId="77777777" w:rsidTr="00825A3F">
        <w:trPr>
          <w:trHeight w:val="459"/>
        </w:trPr>
        <w:tc>
          <w:tcPr>
            <w:tcW w:w="5372" w:type="dxa"/>
          </w:tcPr>
          <w:p w14:paraId="429EA1D8" w14:textId="77777777" w:rsidR="00794436" w:rsidRDefault="00794436" w:rsidP="00825A3F">
            <w:pPr>
              <w:pStyle w:val="TableParagraph"/>
              <w:spacing w:line="230" w:lineRule="atLeast"/>
              <w:ind w:left="108" w:right="184"/>
              <w:rPr>
                <w:sz w:val="13"/>
              </w:rPr>
            </w:pPr>
            <w:r>
              <w:rPr>
                <w:sz w:val="20"/>
              </w:rPr>
              <w:t xml:space="preserve">Implementation and Integration - Structured Cabling - Structured Cabling Material - Fixed - Upon Completion </w:t>
            </w:r>
            <w:r>
              <w:rPr>
                <w:position w:val="6"/>
                <w:sz w:val="13"/>
              </w:rPr>
              <w:t>1,2</w:t>
            </w:r>
          </w:p>
        </w:tc>
        <w:tc>
          <w:tcPr>
            <w:tcW w:w="1328" w:type="dxa"/>
          </w:tcPr>
          <w:p w14:paraId="5AB3C08C" w14:textId="77777777" w:rsidR="00794436" w:rsidRDefault="00794436" w:rsidP="00825A3F">
            <w:pPr>
              <w:pStyle w:val="TableParagraph"/>
              <w:spacing w:before="115"/>
              <w:ind w:left="237" w:right="228"/>
              <w:jc w:val="center"/>
              <w:rPr>
                <w:sz w:val="20"/>
              </w:rPr>
            </w:pPr>
            <w:r>
              <w:rPr>
                <w:sz w:val="20"/>
              </w:rPr>
              <w:t>ADDED</w:t>
            </w:r>
          </w:p>
        </w:tc>
        <w:tc>
          <w:tcPr>
            <w:tcW w:w="1328" w:type="dxa"/>
          </w:tcPr>
          <w:p w14:paraId="3CEE95F9" w14:textId="77777777" w:rsidR="00794436" w:rsidRDefault="00794436" w:rsidP="00825A3F">
            <w:pPr>
              <w:pStyle w:val="TableParagraph"/>
              <w:spacing w:before="115"/>
              <w:ind w:left="237" w:right="228"/>
              <w:jc w:val="center"/>
              <w:rPr>
                <w:sz w:val="20"/>
              </w:rPr>
            </w:pPr>
          </w:p>
        </w:tc>
        <w:tc>
          <w:tcPr>
            <w:tcW w:w="1328" w:type="dxa"/>
          </w:tcPr>
          <w:p w14:paraId="27FC4681" w14:textId="77777777" w:rsidR="00794436" w:rsidRDefault="00794436" w:rsidP="00825A3F">
            <w:pPr>
              <w:pStyle w:val="TableParagraph"/>
              <w:spacing w:before="115"/>
              <w:ind w:right="96"/>
              <w:jc w:val="right"/>
              <w:rPr>
                <w:sz w:val="20"/>
              </w:rPr>
            </w:pPr>
          </w:p>
        </w:tc>
        <w:tc>
          <w:tcPr>
            <w:tcW w:w="1329" w:type="dxa"/>
          </w:tcPr>
          <w:p w14:paraId="14297C90" w14:textId="77777777" w:rsidR="00794436" w:rsidRDefault="00794436" w:rsidP="00825A3F">
            <w:pPr>
              <w:pStyle w:val="TableParagraph"/>
              <w:spacing w:before="115"/>
              <w:ind w:right="96"/>
              <w:jc w:val="right"/>
              <w:rPr>
                <w:sz w:val="20"/>
              </w:rPr>
            </w:pPr>
          </w:p>
        </w:tc>
      </w:tr>
      <w:tr w:rsidR="00794436" w14:paraId="3D70CC29" w14:textId="77777777" w:rsidTr="00825A3F">
        <w:trPr>
          <w:trHeight w:val="454"/>
        </w:trPr>
        <w:tc>
          <w:tcPr>
            <w:tcW w:w="5372" w:type="dxa"/>
            <w:tcBorders>
              <w:bottom w:val="single" w:sz="24" w:space="0" w:color="000000"/>
            </w:tcBorders>
          </w:tcPr>
          <w:p w14:paraId="057E071D" w14:textId="77777777" w:rsidR="00794436" w:rsidRDefault="00794436" w:rsidP="00825A3F">
            <w:pPr>
              <w:pStyle w:val="TableParagraph"/>
              <w:spacing w:line="230" w:lineRule="atLeast"/>
              <w:ind w:left="108" w:right="184"/>
              <w:rPr>
                <w:sz w:val="13"/>
              </w:rPr>
            </w:pPr>
            <w:r>
              <w:rPr>
                <w:sz w:val="20"/>
              </w:rPr>
              <w:t xml:space="preserve">Implementation and Integration - Structured Cabling - Structured Cabling Material - Fixed - Upon Completion </w:t>
            </w:r>
            <w:r>
              <w:rPr>
                <w:position w:val="6"/>
                <w:sz w:val="13"/>
              </w:rPr>
              <w:t>1,2</w:t>
            </w:r>
          </w:p>
        </w:tc>
        <w:tc>
          <w:tcPr>
            <w:tcW w:w="1328" w:type="dxa"/>
            <w:tcBorders>
              <w:bottom w:val="single" w:sz="24" w:space="0" w:color="000000"/>
            </w:tcBorders>
          </w:tcPr>
          <w:p w14:paraId="4EE38421" w14:textId="77777777" w:rsidR="00794436" w:rsidRDefault="00794436" w:rsidP="00825A3F">
            <w:pPr>
              <w:pStyle w:val="TableParagraph"/>
              <w:spacing w:before="115"/>
              <w:ind w:left="237" w:right="228"/>
              <w:jc w:val="center"/>
              <w:rPr>
                <w:sz w:val="20"/>
              </w:rPr>
            </w:pPr>
            <w:r>
              <w:rPr>
                <w:sz w:val="20"/>
              </w:rPr>
              <w:t>ADDED</w:t>
            </w:r>
          </w:p>
        </w:tc>
        <w:tc>
          <w:tcPr>
            <w:tcW w:w="1328" w:type="dxa"/>
            <w:tcBorders>
              <w:bottom w:val="single" w:sz="24" w:space="0" w:color="000000"/>
            </w:tcBorders>
          </w:tcPr>
          <w:p w14:paraId="0950C05B" w14:textId="77777777" w:rsidR="00794436" w:rsidRDefault="00794436" w:rsidP="00825A3F">
            <w:pPr>
              <w:pStyle w:val="TableParagraph"/>
              <w:spacing w:before="115"/>
              <w:ind w:left="237" w:right="228"/>
              <w:jc w:val="center"/>
              <w:rPr>
                <w:sz w:val="20"/>
              </w:rPr>
            </w:pPr>
          </w:p>
        </w:tc>
        <w:tc>
          <w:tcPr>
            <w:tcW w:w="1328" w:type="dxa"/>
            <w:tcBorders>
              <w:bottom w:val="single" w:sz="24" w:space="0" w:color="000000"/>
            </w:tcBorders>
          </w:tcPr>
          <w:p w14:paraId="79F018C7" w14:textId="77777777" w:rsidR="00794436" w:rsidRDefault="00794436" w:rsidP="00825A3F">
            <w:pPr>
              <w:pStyle w:val="TableParagraph"/>
              <w:spacing w:before="115"/>
              <w:ind w:right="96"/>
              <w:jc w:val="right"/>
              <w:rPr>
                <w:sz w:val="20"/>
              </w:rPr>
            </w:pPr>
          </w:p>
        </w:tc>
        <w:tc>
          <w:tcPr>
            <w:tcW w:w="1329" w:type="dxa"/>
            <w:tcBorders>
              <w:bottom w:val="single" w:sz="24" w:space="0" w:color="000000"/>
            </w:tcBorders>
          </w:tcPr>
          <w:p w14:paraId="0AF39391" w14:textId="77777777" w:rsidR="00794436" w:rsidRDefault="00794436" w:rsidP="00825A3F">
            <w:pPr>
              <w:pStyle w:val="TableParagraph"/>
              <w:spacing w:before="115"/>
              <w:ind w:right="96"/>
              <w:jc w:val="right"/>
              <w:rPr>
                <w:sz w:val="20"/>
              </w:rPr>
            </w:pPr>
          </w:p>
        </w:tc>
      </w:tr>
      <w:tr w:rsidR="00794436" w14:paraId="74301041" w14:textId="77777777" w:rsidTr="00825A3F">
        <w:trPr>
          <w:trHeight w:val="230"/>
        </w:trPr>
        <w:tc>
          <w:tcPr>
            <w:tcW w:w="8028" w:type="dxa"/>
            <w:gridSpan w:val="3"/>
            <w:tcBorders>
              <w:top w:val="single" w:sz="24" w:space="0" w:color="000000"/>
            </w:tcBorders>
          </w:tcPr>
          <w:p w14:paraId="2B551A5C" w14:textId="77777777" w:rsidR="00794436" w:rsidRDefault="00794436" w:rsidP="00825A3F">
            <w:pPr>
              <w:pStyle w:val="TableParagraph"/>
              <w:spacing w:line="210" w:lineRule="exact"/>
              <w:ind w:left="2574"/>
              <w:rPr>
                <w:b/>
                <w:sz w:val="20"/>
              </w:rPr>
            </w:pPr>
            <w:r>
              <w:rPr>
                <w:b/>
                <w:sz w:val="20"/>
              </w:rPr>
              <w:t>Total (USD) excluding Taxes (as defined in the Contract)</w:t>
            </w:r>
          </w:p>
        </w:tc>
        <w:tc>
          <w:tcPr>
            <w:tcW w:w="1328" w:type="dxa"/>
            <w:tcBorders>
              <w:top w:val="single" w:sz="24" w:space="0" w:color="000000"/>
            </w:tcBorders>
          </w:tcPr>
          <w:p w14:paraId="7AE1109D" w14:textId="59DC528C" w:rsidR="00794436" w:rsidRDefault="00794436" w:rsidP="00825A3F">
            <w:pPr>
              <w:pStyle w:val="TableParagraph"/>
              <w:spacing w:line="210" w:lineRule="exact"/>
              <w:ind w:right="96"/>
              <w:jc w:val="right"/>
              <w:rPr>
                <w:sz w:val="20"/>
              </w:rPr>
            </w:pPr>
          </w:p>
        </w:tc>
        <w:tc>
          <w:tcPr>
            <w:tcW w:w="1329" w:type="dxa"/>
            <w:tcBorders>
              <w:top w:val="single" w:sz="24" w:space="0" w:color="000000"/>
            </w:tcBorders>
          </w:tcPr>
          <w:p w14:paraId="27474508" w14:textId="73D25B10" w:rsidR="00794436" w:rsidRDefault="00794436" w:rsidP="00825A3F">
            <w:pPr>
              <w:pStyle w:val="TableParagraph"/>
              <w:spacing w:line="210" w:lineRule="exact"/>
              <w:ind w:right="95"/>
              <w:jc w:val="right"/>
              <w:rPr>
                <w:sz w:val="20"/>
              </w:rPr>
            </w:pPr>
          </w:p>
        </w:tc>
      </w:tr>
    </w:tbl>
    <w:p w14:paraId="72EC9156" w14:textId="77777777" w:rsidR="00794436" w:rsidRDefault="00794436" w:rsidP="00794436">
      <w:pPr>
        <w:pStyle w:val="BodyText"/>
        <w:spacing w:before="7"/>
        <w:rPr>
          <w:sz w:val="16"/>
        </w:rPr>
      </w:pPr>
      <w:r>
        <w:rPr>
          <w:noProof/>
        </w:rPr>
        <mc:AlternateContent>
          <mc:Choice Requires="wpg">
            <w:drawing>
              <wp:anchor distT="0" distB="0" distL="0" distR="0" simplePos="0" relativeHeight="251660288" behindDoc="1" locked="0" layoutInCell="1" allowOverlap="1" wp14:anchorId="5301CAB0" wp14:editId="06C9926A">
                <wp:simplePos x="0" y="0"/>
                <wp:positionH relativeFrom="page">
                  <wp:posOffset>487045</wp:posOffset>
                </wp:positionH>
                <wp:positionV relativeFrom="paragraph">
                  <wp:posOffset>146050</wp:posOffset>
                </wp:positionV>
                <wp:extent cx="6791325" cy="901700"/>
                <wp:effectExtent l="0" t="0" r="0" b="0"/>
                <wp:wrapTopAndBottom/>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901700"/>
                          <a:chOff x="767" y="230"/>
                          <a:chExt cx="10695" cy="1420"/>
                        </a:xfrm>
                      </wpg:grpSpPr>
                      <wps:wsp>
                        <wps:cNvPr id="18" name="Text Box 17"/>
                        <wps:cNvSpPr txBox="1">
                          <a:spLocks noChangeArrowheads="1"/>
                        </wps:cNvSpPr>
                        <wps:spPr bwMode="auto">
                          <a:xfrm>
                            <a:off x="772" y="484"/>
                            <a:ext cx="10685" cy="1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509BB2" w14:textId="77777777" w:rsidR="00794436" w:rsidRDefault="00794436" w:rsidP="00794436">
                              <w:pPr>
                                <w:ind w:left="103"/>
                                <w:rPr>
                                  <w:sz w:val="20"/>
                                </w:rPr>
                              </w:pPr>
                              <w:r>
                                <w:rPr>
                                  <w:position w:val="6"/>
                                  <w:sz w:val="13"/>
                                </w:rPr>
                                <w:t xml:space="preserve">1 </w:t>
                              </w:r>
                              <w:r>
                                <w:rPr>
                                  <w:sz w:val="20"/>
                                </w:rPr>
                                <w:t>Customer Purchase Order number required on Invoice</w:t>
                              </w:r>
                            </w:p>
                            <w:p w14:paraId="1771AED8" w14:textId="77777777" w:rsidR="00794436" w:rsidRDefault="00794436" w:rsidP="00794436">
                              <w:pPr>
                                <w:rPr>
                                  <w:sz w:val="20"/>
                                </w:rPr>
                              </w:pPr>
                            </w:p>
                            <w:p w14:paraId="7F4D4A44" w14:textId="77777777" w:rsidR="00794436" w:rsidRDefault="00794436" w:rsidP="00794436">
                              <w:pPr>
                                <w:ind w:left="103" w:right="622"/>
                                <w:rPr>
                                  <w:sz w:val="20"/>
                                </w:rPr>
                              </w:pPr>
                              <w:r>
                                <w:rPr>
                                  <w:position w:val="6"/>
                                  <w:sz w:val="13"/>
                                </w:rPr>
                                <w:t xml:space="preserve">2 </w:t>
                              </w:r>
                              <w:r>
                                <w:rPr>
                                  <w:sz w:val="20"/>
                                </w:rPr>
                                <w:t>As described in the Statement of Work provided below.</w:t>
                              </w:r>
                            </w:p>
                          </w:txbxContent>
                        </wps:txbx>
                        <wps:bodyPr rot="0" vert="horz" wrap="square" lIns="0" tIns="0" rIns="0" bIns="0" anchor="t" anchorCtr="0" upright="1">
                          <a:noAutofit/>
                        </wps:bodyPr>
                      </wps:wsp>
                      <wps:wsp>
                        <wps:cNvPr id="19" name="Text Box 6"/>
                        <wps:cNvSpPr txBox="1">
                          <a:spLocks noChangeArrowheads="1"/>
                        </wps:cNvSpPr>
                        <wps:spPr bwMode="auto">
                          <a:xfrm>
                            <a:off x="772" y="234"/>
                            <a:ext cx="10685" cy="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B48692" w14:textId="77777777" w:rsidR="00794436" w:rsidRDefault="00794436" w:rsidP="00794436">
                              <w:pPr>
                                <w:ind w:left="103"/>
                                <w:rPr>
                                  <w:b/>
                                  <w:sz w:val="20"/>
                                </w:rPr>
                              </w:pPr>
                              <w:r>
                                <w:rPr>
                                  <w:b/>
                                  <w:sz w:val="20"/>
                                </w:rPr>
                                <w:t>Additional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1CAB0" id="Group 5" o:spid="_x0000_s1026" style="position:absolute;margin-left:38.35pt;margin-top:11.5pt;width:534.75pt;height:71pt;z-index:-251656192;mso-wrap-distance-left:0;mso-wrap-distance-right:0;mso-position-horizontal-relative:page" coordorigin="767,230" coordsize="10695,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">
                <v:shapetype id="_x0000_t202" coordsize="21600,21600" o:spt="202" path="m,l,21600r21600,l21600,xe">
                  <v:stroke joinstyle="miter"/>
                  <v:path gradientshapeok="t" o:connecttype="rect"/>
                </v:shapetype>
                <v:shape id="Text Box 17" o:spid="_x0000_s1027" type="#_x0000_t202" style="position:absolute;left:772;top:484;width:10685;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yf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s/CID6PkVAAD//wMAUEsBAi0AFAAGAAgAAAAhANvh9svuAAAAhQEAABMAAAAAAAAA&#10;AAAAAAAAAAAAAFtDb250ZW50X1R5cGVzXS54bWxQSwECLQAUAAYACAAAACEAWvQsW78AAAAVAQAA&#10;CwAAAAAAAAAAAAAAAAAfAQAAX3JlbHMvLnJlbHNQSwECLQAUAAYACAAAACEAmVdMn8YAAADbAAAA&#10;DwAAAAAAAAAAAAAAAAAHAgAAZHJzL2Rvd25yZXYueG1sUEsFBgAAAAADAAMAtwAAAPoCAAAAAA==&#10;" filled="f" strokeweight=".5pt">
                  <v:textbox inset="0,0,0,0">
                    <w:txbxContent>
                      <w:p w14:paraId="08509BB2" w14:textId="77777777" w:rsidR="00794436" w:rsidRDefault="00794436" w:rsidP="00794436">
                        <w:pPr>
                          <w:ind w:left="103"/>
                          <w:rPr>
                            <w:sz w:val="20"/>
                          </w:rPr>
                        </w:pPr>
                        <w:r>
                          <w:rPr>
                            <w:position w:val="6"/>
                            <w:sz w:val="13"/>
                          </w:rPr>
                          <w:t xml:space="preserve">1 </w:t>
                        </w:r>
                        <w:r>
                          <w:rPr>
                            <w:sz w:val="20"/>
                          </w:rPr>
                          <w:t>Customer Purchase Order number required on Invoice</w:t>
                        </w:r>
                      </w:p>
                      <w:p w14:paraId="1771AED8" w14:textId="77777777" w:rsidR="00794436" w:rsidRDefault="00794436" w:rsidP="00794436">
                        <w:pPr>
                          <w:rPr>
                            <w:sz w:val="20"/>
                          </w:rPr>
                        </w:pPr>
                      </w:p>
                      <w:p w14:paraId="7F4D4A44" w14:textId="77777777" w:rsidR="00794436" w:rsidRDefault="00794436" w:rsidP="00794436">
                        <w:pPr>
                          <w:ind w:left="103" w:right="622"/>
                          <w:rPr>
                            <w:sz w:val="20"/>
                          </w:rPr>
                        </w:pPr>
                        <w:r>
                          <w:rPr>
                            <w:position w:val="6"/>
                            <w:sz w:val="13"/>
                          </w:rPr>
                          <w:t xml:space="preserve">2 </w:t>
                        </w:r>
                        <w:r>
                          <w:rPr>
                            <w:sz w:val="20"/>
                          </w:rPr>
                          <w:t>As described in the Statement of Work provided below.</w:t>
                        </w:r>
                      </w:p>
                    </w:txbxContent>
                  </v:textbox>
                </v:shape>
                <v:shape id="_x0000_s1028" type="#_x0000_t202" style="position:absolute;left:772;top:234;width:1068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" filled="f" strokeweight=".5pt">
                  <v:textbox inset="0,0,0,0">
                    <w:txbxContent>
                      <w:p w14:paraId="19B48692" w14:textId="77777777" w:rsidR="00794436" w:rsidRDefault="00794436" w:rsidP="00794436">
                        <w:pPr>
                          <w:ind w:left="103"/>
                          <w:rPr>
                            <w:b/>
                            <w:sz w:val="20"/>
                          </w:rPr>
                        </w:pPr>
                        <w:r>
                          <w:rPr>
                            <w:b/>
                            <w:sz w:val="20"/>
                          </w:rPr>
                          <w:t>Additional Information:</w:t>
                        </w:r>
                      </w:p>
                    </w:txbxContent>
                  </v:textbox>
                </v:shape>
                <w10:wrap type="topAndBottom" anchorx="page"/>
              </v:group>
            </w:pict>
          </mc:Fallback>
        </mc:AlternateContent>
      </w:r>
    </w:p>
    <w:p w14:paraId="789076AB" w14:textId="77777777" w:rsidR="00794436" w:rsidRDefault="00794436" w:rsidP="00794436">
      <w:pPr>
        <w:rPr>
          <w:sz w:val="16"/>
        </w:rPr>
        <w:sectPr w:rsidR="00794436">
          <w:headerReference w:type="even" r:id="rId17"/>
          <w:headerReference w:type="default" r:id="rId18"/>
          <w:footerReference w:type="even" r:id="rId19"/>
          <w:footerReference w:type="default" r:id="rId20"/>
          <w:headerReference w:type="first" r:id="rId21"/>
          <w:footerReference w:type="first" r:id="rId22"/>
          <w:pgSz w:w="11910" w:h="16840"/>
          <w:pgMar w:top="640" w:right="340" w:bottom="920" w:left="580" w:header="0" w:footer="722" w:gutter="0"/>
          <w:cols w:space="720"/>
        </w:sectPr>
      </w:pPr>
    </w:p>
    <w:p w14:paraId="592563A6" w14:textId="77777777" w:rsidR="00794436" w:rsidRPr="000B624A" w:rsidRDefault="00794436" w:rsidP="00794436">
      <w:pPr>
        <w:pStyle w:val="BodyText"/>
        <w:spacing w:before="9"/>
        <w:jc w:val="center"/>
        <w:rPr>
          <w:b/>
          <w:sz w:val="28"/>
          <w:szCs w:val="28"/>
        </w:rPr>
      </w:pPr>
      <w:r w:rsidRPr="000B624A">
        <w:rPr>
          <w:b/>
          <w:sz w:val="28"/>
          <w:szCs w:val="28"/>
        </w:rPr>
        <w:lastRenderedPageBreak/>
        <w:t xml:space="preserve">TECHNICAL SERVICES </w:t>
      </w:r>
    </w:p>
    <w:p w14:paraId="0A6CB5F1" w14:textId="77777777" w:rsidR="00794436" w:rsidRDefault="00794436" w:rsidP="00794436">
      <w:pPr>
        <w:pStyle w:val="BodyText"/>
        <w:tabs>
          <w:tab w:val="left" w:pos="4776"/>
        </w:tabs>
        <w:jc w:val="center"/>
        <w:rPr>
          <w:b/>
          <w:sz w:val="28"/>
          <w:szCs w:val="28"/>
        </w:rPr>
      </w:pPr>
      <w:r w:rsidRPr="000B624A">
        <w:rPr>
          <w:b/>
          <w:sz w:val="28"/>
          <w:szCs w:val="28"/>
        </w:rPr>
        <w:t>STATEMENT OF WORK</w:t>
      </w:r>
    </w:p>
    <w:p w14:paraId="078CA1D7" w14:textId="77777777" w:rsidR="00794436" w:rsidRDefault="00794436" w:rsidP="00794436">
      <w:pPr>
        <w:pStyle w:val="BodyText"/>
        <w:tabs>
          <w:tab w:val="left" w:pos="4776"/>
        </w:tabs>
        <w:jc w:val="center"/>
        <w:rPr>
          <w:b/>
          <w:sz w:val="28"/>
          <w:szCs w:val="28"/>
        </w:rPr>
      </w:pPr>
    </w:p>
    <w:p w14:paraId="39296CEE" w14:textId="77777777" w:rsidR="00794436" w:rsidRPr="000B624A" w:rsidRDefault="00794436" w:rsidP="00794436">
      <w:pPr>
        <w:pStyle w:val="BodyText"/>
        <w:tabs>
          <w:tab w:val="left" w:pos="4776"/>
        </w:tabs>
        <w:jc w:val="center"/>
        <w:rPr>
          <w:b/>
          <w:sz w:val="28"/>
          <w:szCs w:val="28"/>
        </w:rPr>
      </w:pPr>
      <w:r>
        <w:rPr>
          <w:b/>
          <w:sz w:val="28"/>
          <w:szCs w:val="28"/>
        </w:rPr>
        <w:t>[TO BE INSERTED]</w:t>
      </w:r>
    </w:p>
    <w:p w14:paraId="4789B062" w14:textId="77777777" w:rsidR="0066016B" w:rsidRDefault="0066016B"/>
    <w:sectPr w:rsidR="0066016B">
      <w:pgSz w:w="12240" w:h="15840"/>
      <w:pgMar w:top="1500" w:right="600" w:bottom="1340" w:left="600" w:header="720" w:footer="11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3287F" w14:textId="77777777" w:rsidR="000A0FA2" w:rsidRDefault="000A0FA2">
      <w:r>
        <w:separator/>
      </w:r>
    </w:p>
  </w:endnote>
  <w:endnote w:type="continuationSeparator" w:id="0">
    <w:p w14:paraId="206AF13B" w14:textId="77777777" w:rsidR="000A0FA2" w:rsidRDefault="000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2AD2" w14:textId="77777777" w:rsidR="00CC6BE4" w:rsidRDefault="00CC6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C1BC" w14:textId="77777777" w:rsidR="002F2FDA" w:rsidRDefault="00013FA9">
    <w:pPr>
      <w:pStyle w:val="BodyText"/>
      <w:spacing w:line="14" w:lineRule="auto"/>
      <w:rPr>
        <w:sz w:val="20"/>
      </w:rPr>
    </w:pPr>
    <w:r>
      <w:rPr>
        <w:noProof/>
      </w:rPr>
      <mc:AlternateContent>
        <mc:Choice Requires="wps">
          <w:drawing>
            <wp:anchor distT="0" distB="0" distL="114300" distR="114300" simplePos="0" relativeHeight="503310056" behindDoc="1" locked="0" layoutInCell="1" allowOverlap="1" wp14:anchorId="0297C1C6" wp14:editId="0297C1C7">
              <wp:simplePos x="0" y="0"/>
              <wp:positionH relativeFrom="page">
                <wp:posOffset>581660</wp:posOffset>
              </wp:positionH>
              <wp:positionV relativeFrom="page">
                <wp:posOffset>9183370</wp:posOffset>
              </wp:positionV>
              <wp:extent cx="2510790" cy="149860"/>
              <wp:effectExtent l="635" t="1270" r="317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C1D2" w14:textId="77777777" w:rsidR="002F2FDA" w:rsidRDefault="0066016B">
                          <w:pPr>
                            <w:spacing w:before="19"/>
                            <w:ind w:left="20"/>
                            <w:rPr>
                              <w:sz w:val="16"/>
                            </w:rPr>
                          </w:pPr>
                          <w:r>
                            <w:rPr>
                              <w:rFonts w:ascii="Symbol" w:hAnsi="Symbol"/>
                              <w:sz w:val="16"/>
                            </w:rPr>
                            <w:t></w:t>
                          </w:r>
                          <w:r>
                            <w:rPr>
                              <w:sz w:val="16"/>
                            </w:rPr>
                            <w:t>2014-2016, 2018-2020 Verizon.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97C1C6" id="_x0000_t202" coordsize="21600,21600" o:spt="202" path="m,l,21600r21600,l21600,xe">
              <v:stroke joinstyle="miter"/>
              <v:path gradientshapeok="t" o:connecttype="rect"/>
            </v:shapetype>
            <v:shape id="Text Box 6" o:spid="_x0000_s1029" type="#_x0000_t202" style="position:absolute;margin-left:45.8pt;margin-top:723.1pt;width:197.7pt;height:11.8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" filled="f" stroked="f">
              <v:textbox inset="0,0,0,0">
                <w:txbxContent>
                  <w:p w14:paraId="0297C1D2" w14:textId="77777777" w:rsidR="002F2FDA" w:rsidRDefault="0066016B">
                    <w:pPr>
                      <w:spacing w:before="19"/>
                      <w:ind w:left="20"/>
                      <w:rPr>
                        <w:sz w:val="16"/>
                      </w:rPr>
                    </w:pPr>
                    <w:r>
                      <w:rPr>
                        <w:rFonts w:ascii="Symbol" w:hAnsi="Symbol"/>
                        <w:sz w:val="16"/>
                      </w:rPr>
                      <w:t></w:t>
                    </w:r>
                    <w:r>
                      <w:rPr>
                        <w:sz w:val="16"/>
                      </w:rPr>
                      <w:t>2014-2016, 2018-2020 Verizon. All Rights Reserved.</w:t>
                    </w:r>
                  </w:p>
                </w:txbxContent>
              </v:textbox>
              <w10:wrap anchorx="page" anchory="page"/>
            </v:shape>
          </w:pict>
        </mc:Fallback>
      </mc:AlternateContent>
    </w:r>
    <w:r>
      <w:rPr>
        <w:noProof/>
      </w:rPr>
      <mc:AlternateContent>
        <mc:Choice Requires="wps">
          <w:drawing>
            <wp:anchor distT="0" distB="0" distL="114300" distR="114300" simplePos="0" relativeHeight="503310080" behindDoc="1" locked="0" layoutInCell="1" allowOverlap="1" wp14:anchorId="0297C1C8" wp14:editId="0297C1C9">
              <wp:simplePos x="0" y="0"/>
              <wp:positionH relativeFrom="page">
                <wp:posOffset>3679190</wp:posOffset>
              </wp:positionH>
              <wp:positionV relativeFrom="page">
                <wp:posOffset>9185910</wp:posOffset>
              </wp:positionV>
              <wp:extent cx="544830" cy="139065"/>
              <wp:effectExtent l="254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C1D3" w14:textId="77777777" w:rsidR="002F2FDA" w:rsidRDefault="0066016B">
                          <w:pPr>
                            <w:spacing w:before="14"/>
                            <w:ind w:left="20"/>
                            <w:rPr>
                              <w:sz w:val="16"/>
                            </w:rPr>
                          </w:pPr>
                          <w:r>
                            <w:rPr>
                              <w:sz w:val="16"/>
                            </w:rPr>
                            <w:t>Page 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7C1C8" id="Text Box 5" o:spid="_x0000_s1030" type="#_x0000_t202" style="position:absolute;margin-left:289.7pt;margin-top:723.3pt;width:42.9pt;height:10.95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" filled="f" stroked="f">
              <v:textbox inset="0,0,0,0">
                <w:txbxContent>
                  <w:p w14:paraId="0297C1D3" w14:textId="77777777" w:rsidR="002F2FDA" w:rsidRDefault="0066016B">
                    <w:pPr>
                      <w:spacing w:before="14"/>
                      <w:ind w:left="20"/>
                      <w:rPr>
                        <w:sz w:val="16"/>
                      </w:rPr>
                    </w:pPr>
                    <w:r>
                      <w:rPr>
                        <w:sz w:val="16"/>
                      </w:rPr>
                      <w:t>Page 1 of 5</w:t>
                    </w:r>
                  </w:p>
                </w:txbxContent>
              </v:textbox>
              <w10:wrap anchorx="page" anchory="page"/>
            </v:shape>
          </w:pict>
        </mc:Fallback>
      </mc:AlternateContent>
    </w:r>
    <w:r>
      <w:rPr>
        <w:noProof/>
      </w:rPr>
      <mc:AlternateContent>
        <mc:Choice Requires="wps">
          <w:drawing>
            <wp:anchor distT="0" distB="0" distL="114300" distR="114300" simplePos="0" relativeHeight="503310104" behindDoc="1" locked="0" layoutInCell="1" allowOverlap="1" wp14:anchorId="0297C1CA" wp14:editId="0297C1CB">
              <wp:simplePos x="0" y="0"/>
              <wp:positionH relativeFrom="page">
                <wp:posOffset>6621780</wp:posOffset>
              </wp:positionH>
              <wp:positionV relativeFrom="page">
                <wp:posOffset>9185910</wp:posOffset>
              </wp:positionV>
              <wp:extent cx="476885" cy="139065"/>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C1D4" w14:textId="77777777" w:rsidR="002F2FDA" w:rsidRDefault="0066016B">
                          <w:pPr>
                            <w:spacing w:before="14"/>
                            <w:ind w:left="20"/>
                            <w:rPr>
                              <w:sz w:val="16"/>
                            </w:rPr>
                          </w:pPr>
                          <w:r>
                            <w:rPr>
                              <w:sz w:val="16"/>
                            </w:rPr>
                            <w:t>336212_6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7C1CA" id="Text Box 4" o:spid="_x0000_s1031" type="#_x0000_t202" style="position:absolute;margin-left:521.4pt;margin-top:723.3pt;width:37.55pt;height:10.9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" filled="f" stroked="f">
              <v:textbox inset="0,0,0,0">
                <w:txbxContent>
                  <w:p w14:paraId="0297C1D4" w14:textId="77777777" w:rsidR="002F2FDA" w:rsidRDefault="0066016B">
                    <w:pPr>
                      <w:spacing w:before="14"/>
                      <w:ind w:left="20"/>
                      <w:rPr>
                        <w:sz w:val="16"/>
                      </w:rPr>
                    </w:pPr>
                    <w:r>
                      <w:rPr>
                        <w:sz w:val="16"/>
                      </w:rPr>
                      <w:t>336212_6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A275" w14:textId="77777777" w:rsidR="00CC6BE4" w:rsidRDefault="00CC6B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86FDA" w14:textId="77777777" w:rsidR="00794436" w:rsidRDefault="007944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9EB1" w14:textId="77777777" w:rsidR="00794436" w:rsidRDefault="00794436">
    <w:pPr>
      <w:pStyle w:val="BodyText"/>
      <w:spacing w:line="14" w:lineRule="auto"/>
    </w:pPr>
    <w:r>
      <w:rPr>
        <w:noProof/>
      </w:rPr>
      <mc:AlternateContent>
        <mc:Choice Requires="wps">
          <w:drawing>
            <wp:anchor distT="0" distB="0" distL="114300" distR="114300" simplePos="0" relativeHeight="503312224" behindDoc="1" locked="0" layoutInCell="1" allowOverlap="1" wp14:anchorId="4DF59AAB" wp14:editId="623B83A3">
              <wp:simplePos x="0" y="0"/>
              <wp:positionH relativeFrom="page">
                <wp:posOffset>3313430</wp:posOffset>
              </wp:positionH>
              <wp:positionV relativeFrom="page">
                <wp:posOffset>10091420</wp:posOffset>
              </wp:positionV>
              <wp:extent cx="949960" cy="1816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912C9" w14:textId="77777777" w:rsidR="00794436" w:rsidRDefault="00794436">
                          <w:pPr>
                            <w:spacing w:before="13"/>
                            <w:ind w:left="20"/>
                          </w:pPr>
                          <w:r>
                            <w:t xml:space="preserve">- Page </w:t>
                          </w:r>
                          <w:r>
                            <w:fldChar w:fldCharType="begin"/>
                          </w:r>
                          <w:r>
                            <w:instrText xml:space="preserve"> PAGE </w:instrText>
                          </w:r>
                          <w:r>
                            <w:fldChar w:fldCharType="separate"/>
                          </w:r>
                          <w:r w:rsidR="00537549">
                            <w:rPr>
                              <w:noProof/>
                            </w:rPr>
                            <w:t>6</w:t>
                          </w:r>
                          <w:r>
                            <w:fldChar w:fldCharType="end"/>
                          </w:r>
                          <w:r>
                            <w:t xml:space="preserve"> of 2</w:t>
                          </w:r>
                          <w:r>
                            <w:rPr>
                              <w:spacing w:val="58"/>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59AAB" id="_x0000_t202" coordsize="21600,21600" o:spt="202" path="m,l,21600r21600,l21600,xe">
              <v:stroke joinstyle="miter"/>
              <v:path gradientshapeok="t" o:connecttype="rect"/>
            </v:shapetype>
            <v:shape id="Text Box 19" o:spid="_x0000_s1032" type="#_x0000_t202" style="position:absolute;margin-left:260.9pt;margin-top:794.6pt;width:74.8pt;height:14.3pt;z-index:-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" filled="f" stroked="f">
              <v:textbox inset="0,0,0,0">
                <w:txbxContent>
                  <w:p w14:paraId="463912C9" w14:textId="77777777" w:rsidR="00794436" w:rsidRDefault="00794436">
                    <w:pPr>
                      <w:spacing w:before="13"/>
                      <w:ind w:left="20"/>
                    </w:pPr>
                    <w:r>
                      <w:t xml:space="preserve">- Page </w:t>
                    </w:r>
                    <w:r>
                      <w:fldChar w:fldCharType="begin"/>
                    </w:r>
                    <w:r>
                      <w:instrText xml:space="preserve"> PAGE </w:instrText>
                    </w:r>
                    <w:r>
                      <w:fldChar w:fldCharType="separate"/>
                    </w:r>
                    <w:r w:rsidR="00537549">
                      <w:rPr>
                        <w:noProof/>
                      </w:rPr>
                      <w:t>6</w:t>
                    </w:r>
                    <w:r>
                      <w:fldChar w:fldCharType="end"/>
                    </w:r>
                    <w:r>
                      <w:t xml:space="preserve"> of 2</w:t>
                    </w:r>
                    <w:r>
                      <w:rPr>
                        <w:spacing w:val="58"/>
                      </w:rPr>
                      <w:t xml:space="preserve"> </w:t>
                    </w:r>
                    <w: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D290" w14:textId="77777777" w:rsidR="00794436" w:rsidRDefault="00794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721E" w14:textId="77777777" w:rsidR="000A0FA2" w:rsidRDefault="000A0FA2">
      <w:r>
        <w:separator/>
      </w:r>
    </w:p>
  </w:footnote>
  <w:footnote w:type="continuationSeparator" w:id="0">
    <w:p w14:paraId="2ABEBC82" w14:textId="77777777" w:rsidR="000A0FA2" w:rsidRDefault="000A0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072A7" w14:textId="77777777" w:rsidR="00CC6BE4" w:rsidRDefault="00CC6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C1BB" w14:textId="77777777" w:rsidR="002F2FDA" w:rsidRDefault="00013FA9">
    <w:pPr>
      <w:pStyle w:val="BodyText"/>
      <w:spacing w:line="14" w:lineRule="auto"/>
      <w:rPr>
        <w:sz w:val="20"/>
      </w:rPr>
    </w:pPr>
    <w:r>
      <w:rPr>
        <w:noProof/>
      </w:rPr>
      <mc:AlternateContent>
        <mc:Choice Requires="wpg">
          <w:drawing>
            <wp:anchor distT="0" distB="0" distL="114300" distR="114300" simplePos="0" relativeHeight="503309960" behindDoc="1" locked="0" layoutInCell="1" allowOverlap="1" wp14:anchorId="0297C1BE" wp14:editId="0297C1BF">
              <wp:simplePos x="0" y="0"/>
              <wp:positionH relativeFrom="page">
                <wp:posOffset>948055</wp:posOffset>
              </wp:positionH>
              <wp:positionV relativeFrom="page">
                <wp:posOffset>457200</wp:posOffset>
              </wp:positionV>
              <wp:extent cx="581025" cy="236220"/>
              <wp:effectExtent l="5080" t="0" r="4445"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236220"/>
                        <a:chOff x="1493" y="720"/>
                        <a:chExt cx="915" cy="372"/>
                      </a:xfrm>
                    </wpg:grpSpPr>
                    <wps:wsp>
                      <wps:cNvPr id="11" name="Freeform 12"/>
                      <wps:cNvSpPr>
                        <a:spLocks/>
                      </wps:cNvSpPr>
                      <wps:spPr bwMode="auto">
                        <a:xfrm>
                          <a:off x="2206" y="720"/>
                          <a:ext cx="201" cy="244"/>
                        </a:xfrm>
                        <a:custGeom>
                          <a:avLst/>
                          <a:gdLst>
                            <a:gd name="T0" fmla="+- 0 2408 2207"/>
                            <a:gd name="T1" fmla="*/ T0 w 201"/>
                            <a:gd name="T2" fmla="+- 0 720 720"/>
                            <a:gd name="T3" fmla="*/ 720 h 244"/>
                            <a:gd name="T4" fmla="+- 0 2371 2207"/>
                            <a:gd name="T5" fmla="*/ T4 w 201"/>
                            <a:gd name="T6" fmla="+- 0 720 720"/>
                            <a:gd name="T7" fmla="*/ 720 h 244"/>
                            <a:gd name="T8" fmla="+- 0 2279 2207"/>
                            <a:gd name="T9" fmla="*/ T8 w 201"/>
                            <a:gd name="T10" fmla="+- 0 916 720"/>
                            <a:gd name="T11" fmla="*/ 916 h 244"/>
                            <a:gd name="T12" fmla="+- 0 2245 2207"/>
                            <a:gd name="T13" fmla="*/ T12 w 201"/>
                            <a:gd name="T14" fmla="+- 0 842 720"/>
                            <a:gd name="T15" fmla="*/ 842 h 244"/>
                            <a:gd name="T16" fmla="+- 0 2207 2207"/>
                            <a:gd name="T17" fmla="*/ T16 w 201"/>
                            <a:gd name="T18" fmla="+- 0 842 720"/>
                            <a:gd name="T19" fmla="*/ 842 h 244"/>
                            <a:gd name="T20" fmla="+- 0 2264 2207"/>
                            <a:gd name="T21" fmla="*/ T20 w 201"/>
                            <a:gd name="T22" fmla="+- 0 964 720"/>
                            <a:gd name="T23" fmla="*/ 964 h 244"/>
                            <a:gd name="T24" fmla="+- 0 2294 2207"/>
                            <a:gd name="T25" fmla="*/ T24 w 201"/>
                            <a:gd name="T26" fmla="+- 0 964 720"/>
                            <a:gd name="T27" fmla="*/ 964 h 244"/>
                            <a:gd name="T28" fmla="+- 0 2316 2207"/>
                            <a:gd name="T29" fmla="*/ T28 w 201"/>
                            <a:gd name="T30" fmla="+- 0 916 720"/>
                            <a:gd name="T31" fmla="*/ 916 h 244"/>
                            <a:gd name="T32" fmla="+- 0 2408 2207"/>
                            <a:gd name="T33" fmla="*/ T32 w 201"/>
                            <a:gd name="T34" fmla="+- 0 720 720"/>
                            <a:gd name="T35" fmla="*/ 720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244">
                              <a:moveTo>
                                <a:pt x="201" y="0"/>
                              </a:moveTo>
                              <a:lnTo>
                                <a:pt x="164" y="0"/>
                              </a:lnTo>
                              <a:lnTo>
                                <a:pt x="72" y="196"/>
                              </a:lnTo>
                              <a:lnTo>
                                <a:pt x="38" y="122"/>
                              </a:lnTo>
                              <a:lnTo>
                                <a:pt x="0" y="122"/>
                              </a:lnTo>
                              <a:lnTo>
                                <a:pt x="57" y="244"/>
                              </a:lnTo>
                              <a:lnTo>
                                <a:pt x="87" y="244"/>
                              </a:lnTo>
                              <a:lnTo>
                                <a:pt x="109" y="196"/>
                              </a:lnTo>
                              <a:lnTo>
                                <a:pt x="201"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1"/>
                      <wps:cNvSpPr>
                        <a:spLocks/>
                      </wps:cNvSpPr>
                      <wps:spPr bwMode="auto">
                        <a:xfrm>
                          <a:off x="1492" y="835"/>
                          <a:ext cx="715" cy="257"/>
                        </a:xfrm>
                        <a:custGeom>
                          <a:avLst/>
                          <a:gdLst>
                            <a:gd name="T0" fmla="+- 0 1583 1493"/>
                            <a:gd name="T1" fmla="*/ T0 w 715"/>
                            <a:gd name="T2" fmla="+- 0 1026 835"/>
                            <a:gd name="T3" fmla="*/ 1026 h 257"/>
                            <a:gd name="T4" fmla="+- 0 1695 1493"/>
                            <a:gd name="T5" fmla="*/ T4 w 715"/>
                            <a:gd name="T6" fmla="+- 0 899 835"/>
                            <a:gd name="T7" fmla="*/ 899 h 257"/>
                            <a:gd name="T8" fmla="+- 0 1493 1493"/>
                            <a:gd name="T9" fmla="*/ T8 w 715"/>
                            <a:gd name="T10" fmla="+- 0 842 835"/>
                            <a:gd name="T11" fmla="*/ 842 h 257"/>
                            <a:gd name="T12" fmla="+- 0 1606 1493"/>
                            <a:gd name="T13" fmla="*/ T12 w 715"/>
                            <a:gd name="T14" fmla="+- 0 900 835"/>
                            <a:gd name="T15" fmla="*/ 900 h 257"/>
                            <a:gd name="T16" fmla="+- 0 1493 1493"/>
                            <a:gd name="T17" fmla="*/ T16 w 715"/>
                            <a:gd name="T18" fmla="+- 0 1029 835"/>
                            <a:gd name="T19" fmla="*/ 1029 h 257"/>
                            <a:gd name="T20" fmla="+- 0 1700 1493"/>
                            <a:gd name="T21" fmla="*/ T20 w 715"/>
                            <a:gd name="T22" fmla="+- 0 1085 835"/>
                            <a:gd name="T23" fmla="*/ 1085 h 257"/>
                            <a:gd name="T24" fmla="+- 0 1961 1493"/>
                            <a:gd name="T25" fmla="*/ T24 w 715"/>
                            <a:gd name="T26" fmla="+- 0 970 835"/>
                            <a:gd name="T27" fmla="*/ 970 h 257"/>
                            <a:gd name="T28" fmla="+- 0 1954 1493"/>
                            <a:gd name="T29" fmla="*/ T28 w 715"/>
                            <a:gd name="T30" fmla="+- 0 923 835"/>
                            <a:gd name="T31" fmla="*/ 923 h 257"/>
                            <a:gd name="T32" fmla="+- 0 1938 1493"/>
                            <a:gd name="T33" fmla="*/ T32 w 715"/>
                            <a:gd name="T34" fmla="+- 0 890 835"/>
                            <a:gd name="T35" fmla="*/ 890 h 257"/>
                            <a:gd name="T36" fmla="+- 0 1885 1493"/>
                            <a:gd name="T37" fmla="*/ T36 w 715"/>
                            <a:gd name="T38" fmla="+- 0 845 835"/>
                            <a:gd name="T39" fmla="*/ 845 h 257"/>
                            <a:gd name="T40" fmla="+- 0 1883 1493"/>
                            <a:gd name="T41" fmla="*/ T40 w 715"/>
                            <a:gd name="T42" fmla="+- 0 976 835"/>
                            <a:gd name="T43" fmla="*/ 976 h 257"/>
                            <a:gd name="T44" fmla="+- 0 1832 1493"/>
                            <a:gd name="T45" fmla="*/ T44 w 715"/>
                            <a:gd name="T46" fmla="+- 0 1038 835"/>
                            <a:gd name="T47" fmla="*/ 1038 h 257"/>
                            <a:gd name="T48" fmla="+- 0 1795 1493"/>
                            <a:gd name="T49" fmla="*/ T48 w 715"/>
                            <a:gd name="T50" fmla="+- 0 1022 835"/>
                            <a:gd name="T51" fmla="*/ 1022 h 257"/>
                            <a:gd name="T52" fmla="+- 0 1779 1493"/>
                            <a:gd name="T53" fmla="*/ T52 w 715"/>
                            <a:gd name="T54" fmla="+- 0 979 835"/>
                            <a:gd name="T55" fmla="*/ 979 h 257"/>
                            <a:gd name="T56" fmla="+- 0 1786 1493"/>
                            <a:gd name="T57" fmla="*/ T56 w 715"/>
                            <a:gd name="T58" fmla="+- 0 924 835"/>
                            <a:gd name="T59" fmla="*/ 924 h 257"/>
                            <a:gd name="T60" fmla="+- 0 1809 1493"/>
                            <a:gd name="T61" fmla="*/ T60 w 715"/>
                            <a:gd name="T62" fmla="+- 0 895 835"/>
                            <a:gd name="T63" fmla="*/ 895 h 257"/>
                            <a:gd name="T64" fmla="+- 0 1849 1493"/>
                            <a:gd name="T65" fmla="*/ T64 w 715"/>
                            <a:gd name="T66" fmla="+- 0 894 835"/>
                            <a:gd name="T67" fmla="*/ 894 h 257"/>
                            <a:gd name="T68" fmla="+- 0 1878 1493"/>
                            <a:gd name="T69" fmla="*/ T68 w 715"/>
                            <a:gd name="T70" fmla="+- 0 921 835"/>
                            <a:gd name="T71" fmla="*/ 921 h 257"/>
                            <a:gd name="T72" fmla="+- 0 1885 1493"/>
                            <a:gd name="T73" fmla="*/ T72 w 715"/>
                            <a:gd name="T74" fmla="+- 0 845 835"/>
                            <a:gd name="T75" fmla="*/ 845 h 257"/>
                            <a:gd name="T76" fmla="+- 0 1832 1493"/>
                            <a:gd name="T77" fmla="*/ T76 w 715"/>
                            <a:gd name="T78" fmla="+- 0 835 835"/>
                            <a:gd name="T79" fmla="*/ 835 h 257"/>
                            <a:gd name="T80" fmla="+- 0 1720 1493"/>
                            <a:gd name="T81" fmla="*/ T80 w 715"/>
                            <a:gd name="T82" fmla="+- 0 897 835"/>
                            <a:gd name="T83" fmla="*/ 897 h 257"/>
                            <a:gd name="T84" fmla="+- 0 1705 1493"/>
                            <a:gd name="T85" fmla="*/ T84 w 715"/>
                            <a:gd name="T86" fmla="+- 0 985 835"/>
                            <a:gd name="T87" fmla="*/ 985 h 257"/>
                            <a:gd name="T88" fmla="+- 0 1782 1493"/>
                            <a:gd name="T89" fmla="*/ T88 w 715"/>
                            <a:gd name="T90" fmla="+- 0 1083 835"/>
                            <a:gd name="T91" fmla="*/ 1083 h 257"/>
                            <a:gd name="T92" fmla="+- 0 1853 1493"/>
                            <a:gd name="T93" fmla="*/ T92 w 715"/>
                            <a:gd name="T94" fmla="+- 0 1090 835"/>
                            <a:gd name="T95" fmla="*/ 1090 h 257"/>
                            <a:gd name="T96" fmla="+- 0 1939 1493"/>
                            <a:gd name="T97" fmla="*/ T96 w 715"/>
                            <a:gd name="T98" fmla="+- 0 1038 835"/>
                            <a:gd name="T99" fmla="*/ 1038 h 257"/>
                            <a:gd name="T100" fmla="+- 0 1952 1493"/>
                            <a:gd name="T101" fmla="*/ T100 w 715"/>
                            <a:gd name="T102" fmla="+- 0 1013 835"/>
                            <a:gd name="T103" fmla="*/ 1013 h 257"/>
                            <a:gd name="T104" fmla="+- 0 1961 1493"/>
                            <a:gd name="T105" fmla="*/ T104 w 715"/>
                            <a:gd name="T106" fmla="+- 0 970 835"/>
                            <a:gd name="T107" fmla="*/ 970 h 257"/>
                            <a:gd name="T108" fmla="+- 0 2206 1493"/>
                            <a:gd name="T109" fmla="*/ T108 w 715"/>
                            <a:gd name="T110" fmla="+- 0 902 835"/>
                            <a:gd name="T111" fmla="*/ 902 h 257"/>
                            <a:gd name="T112" fmla="+- 0 2199 1493"/>
                            <a:gd name="T113" fmla="*/ T112 w 715"/>
                            <a:gd name="T114" fmla="+- 0 880 835"/>
                            <a:gd name="T115" fmla="*/ 880 h 257"/>
                            <a:gd name="T116" fmla="+- 0 2187 1493"/>
                            <a:gd name="T117" fmla="*/ T116 w 715"/>
                            <a:gd name="T118" fmla="+- 0 862 835"/>
                            <a:gd name="T119" fmla="*/ 862 h 257"/>
                            <a:gd name="T120" fmla="+- 0 2152 1493"/>
                            <a:gd name="T121" fmla="*/ T120 w 715"/>
                            <a:gd name="T122" fmla="+- 0 839 835"/>
                            <a:gd name="T123" fmla="*/ 839 h 257"/>
                            <a:gd name="T124" fmla="+- 0 2069 1493"/>
                            <a:gd name="T125" fmla="*/ T124 w 715"/>
                            <a:gd name="T126" fmla="+- 0 853 835"/>
                            <a:gd name="T127" fmla="*/ 853 h 257"/>
                            <a:gd name="T128" fmla="+- 0 2049 1493"/>
                            <a:gd name="T129" fmla="*/ T128 w 715"/>
                            <a:gd name="T130" fmla="+- 0 842 835"/>
                            <a:gd name="T131" fmla="*/ 842 h 257"/>
                            <a:gd name="T132" fmla="+- 0 1977 1493"/>
                            <a:gd name="T133" fmla="*/ T132 w 715"/>
                            <a:gd name="T134" fmla="+- 0 1085 835"/>
                            <a:gd name="T135" fmla="*/ 1085 h 257"/>
                            <a:gd name="T136" fmla="+- 0 2051 1493"/>
                            <a:gd name="T137" fmla="*/ T136 w 715"/>
                            <a:gd name="T138" fmla="+- 0 949 835"/>
                            <a:gd name="T139" fmla="*/ 949 h 257"/>
                            <a:gd name="T140" fmla="+- 0 2067 1493"/>
                            <a:gd name="T141" fmla="*/ T140 w 715"/>
                            <a:gd name="T142" fmla="+- 0 907 835"/>
                            <a:gd name="T143" fmla="*/ 907 h 257"/>
                            <a:gd name="T144" fmla="+- 0 2112 1493"/>
                            <a:gd name="T145" fmla="*/ T144 w 715"/>
                            <a:gd name="T146" fmla="+- 0 902 835"/>
                            <a:gd name="T147" fmla="*/ 902 h 257"/>
                            <a:gd name="T148" fmla="+- 0 2134 1493"/>
                            <a:gd name="T149" fmla="*/ T148 w 715"/>
                            <a:gd name="T150" fmla="+- 0 934 835"/>
                            <a:gd name="T151" fmla="*/ 934 h 257"/>
                            <a:gd name="T152" fmla="+- 0 2208 1493"/>
                            <a:gd name="T153" fmla="*/ T152 w 715"/>
                            <a:gd name="T154" fmla="+- 0 1085 835"/>
                            <a:gd name="T155" fmla="*/ 108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15" h="257">
                              <a:moveTo>
                                <a:pt x="207" y="191"/>
                              </a:moveTo>
                              <a:lnTo>
                                <a:pt x="90" y="191"/>
                              </a:lnTo>
                              <a:lnTo>
                                <a:pt x="90" y="190"/>
                              </a:lnTo>
                              <a:lnTo>
                                <a:pt x="202" y="64"/>
                              </a:lnTo>
                              <a:lnTo>
                                <a:pt x="202" y="7"/>
                              </a:lnTo>
                              <a:lnTo>
                                <a:pt x="0" y="7"/>
                              </a:lnTo>
                              <a:lnTo>
                                <a:pt x="0" y="65"/>
                              </a:lnTo>
                              <a:lnTo>
                                <a:pt x="113" y="65"/>
                              </a:lnTo>
                              <a:lnTo>
                                <a:pt x="113" y="67"/>
                              </a:lnTo>
                              <a:lnTo>
                                <a:pt x="0" y="194"/>
                              </a:lnTo>
                              <a:lnTo>
                                <a:pt x="0" y="250"/>
                              </a:lnTo>
                              <a:lnTo>
                                <a:pt x="207" y="250"/>
                              </a:lnTo>
                              <a:lnTo>
                                <a:pt x="207" y="191"/>
                              </a:lnTo>
                              <a:moveTo>
                                <a:pt x="468" y="135"/>
                              </a:moveTo>
                              <a:lnTo>
                                <a:pt x="466" y="110"/>
                              </a:lnTo>
                              <a:lnTo>
                                <a:pt x="461" y="88"/>
                              </a:lnTo>
                              <a:lnTo>
                                <a:pt x="453" y="67"/>
                              </a:lnTo>
                              <a:lnTo>
                                <a:pt x="445" y="55"/>
                              </a:lnTo>
                              <a:lnTo>
                                <a:pt x="441" y="49"/>
                              </a:lnTo>
                              <a:lnTo>
                                <a:pt x="392" y="10"/>
                              </a:lnTo>
                              <a:lnTo>
                                <a:pt x="392" y="109"/>
                              </a:lnTo>
                              <a:lnTo>
                                <a:pt x="390" y="141"/>
                              </a:lnTo>
                              <a:lnTo>
                                <a:pt x="363" y="196"/>
                              </a:lnTo>
                              <a:lnTo>
                                <a:pt x="339" y="203"/>
                              </a:lnTo>
                              <a:lnTo>
                                <a:pt x="318" y="199"/>
                              </a:lnTo>
                              <a:lnTo>
                                <a:pt x="302" y="187"/>
                              </a:lnTo>
                              <a:lnTo>
                                <a:pt x="291" y="169"/>
                              </a:lnTo>
                              <a:lnTo>
                                <a:pt x="286" y="144"/>
                              </a:lnTo>
                              <a:lnTo>
                                <a:pt x="287" y="113"/>
                              </a:lnTo>
                              <a:lnTo>
                                <a:pt x="293" y="89"/>
                              </a:lnTo>
                              <a:lnTo>
                                <a:pt x="303" y="71"/>
                              </a:lnTo>
                              <a:lnTo>
                                <a:pt x="316" y="60"/>
                              </a:lnTo>
                              <a:lnTo>
                                <a:pt x="334" y="55"/>
                              </a:lnTo>
                              <a:lnTo>
                                <a:pt x="356" y="59"/>
                              </a:lnTo>
                              <a:lnTo>
                                <a:pt x="373" y="69"/>
                              </a:lnTo>
                              <a:lnTo>
                                <a:pt x="385" y="86"/>
                              </a:lnTo>
                              <a:lnTo>
                                <a:pt x="392" y="109"/>
                              </a:lnTo>
                              <a:lnTo>
                                <a:pt x="392" y="10"/>
                              </a:lnTo>
                              <a:lnTo>
                                <a:pt x="347" y="0"/>
                              </a:lnTo>
                              <a:lnTo>
                                <a:pt x="339" y="0"/>
                              </a:lnTo>
                              <a:lnTo>
                                <a:pt x="272" y="17"/>
                              </a:lnTo>
                              <a:lnTo>
                                <a:pt x="227" y="62"/>
                              </a:lnTo>
                              <a:lnTo>
                                <a:pt x="210" y="126"/>
                              </a:lnTo>
                              <a:lnTo>
                                <a:pt x="212" y="150"/>
                              </a:lnTo>
                              <a:lnTo>
                                <a:pt x="237" y="210"/>
                              </a:lnTo>
                              <a:lnTo>
                                <a:pt x="289" y="248"/>
                              </a:lnTo>
                              <a:lnTo>
                                <a:pt x="334" y="257"/>
                              </a:lnTo>
                              <a:lnTo>
                                <a:pt x="360" y="255"/>
                              </a:lnTo>
                              <a:lnTo>
                                <a:pt x="422" y="229"/>
                              </a:lnTo>
                              <a:lnTo>
                                <a:pt x="446" y="203"/>
                              </a:lnTo>
                              <a:lnTo>
                                <a:pt x="450" y="197"/>
                              </a:lnTo>
                              <a:lnTo>
                                <a:pt x="459" y="178"/>
                              </a:lnTo>
                              <a:lnTo>
                                <a:pt x="465" y="157"/>
                              </a:lnTo>
                              <a:lnTo>
                                <a:pt x="468" y="135"/>
                              </a:lnTo>
                              <a:moveTo>
                                <a:pt x="715" y="90"/>
                              </a:moveTo>
                              <a:lnTo>
                                <a:pt x="713" y="67"/>
                              </a:lnTo>
                              <a:lnTo>
                                <a:pt x="712" y="63"/>
                              </a:lnTo>
                              <a:lnTo>
                                <a:pt x="706" y="45"/>
                              </a:lnTo>
                              <a:lnTo>
                                <a:pt x="703" y="40"/>
                              </a:lnTo>
                              <a:lnTo>
                                <a:pt x="694" y="27"/>
                              </a:lnTo>
                              <a:lnTo>
                                <a:pt x="679" y="13"/>
                              </a:lnTo>
                              <a:lnTo>
                                <a:pt x="659" y="4"/>
                              </a:lnTo>
                              <a:lnTo>
                                <a:pt x="637" y="0"/>
                              </a:lnTo>
                              <a:lnTo>
                                <a:pt x="576" y="18"/>
                              </a:lnTo>
                              <a:lnTo>
                                <a:pt x="556" y="40"/>
                              </a:lnTo>
                              <a:lnTo>
                                <a:pt x="556" y="7"/>
                              </a:lnTo>
                              <a:lnTo>
                                <a:pt x="484" y="7"/>
                              </a:lnTo>
                              <a:lnTo>
                                <a:pt x="484" y="250"/>
                              </a:lnTo>
                              <a:lnTo>
                                <a:pt x="558" y="250"/>
                              </a:lnTo>
                              <a:lnTo>
                                <a:pt x="558" y="114"/>
                              </a:lnTo>
                              <a:lnTo>
                                <a:pt x="562" y="90"/>
                              </a:lnTo>
                              <a:lnTo>
                                <a:pt x="574" y="72"/>
                              </a:lnTo>
                              <a:lnTo>
                                <a:pt x="593" y="63"/>
                              </a:lnTo>
                              <a:lnTo>
                                <a:pt x="619" y="67"/>
                              </a:lnTo>
                              <a:lnTo>
                                <a:pt x="635" y="79"/>
                              </a:lnTo>
                              <a:lnTo>
                                <a:pt x="641" y="99"/>
                              </a:lnTo>
                              <a:lnTo>
                                <a:pt x="641" y="250"/>
                              </a:lnTo>
                              <a:lnTo>
                                <a:pt x="715" y="250"/>
                              </a:lnTo>
                              <a:lnTo>
                                <a:pt x="715" y="9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997DB0" id="Group 10" o:spid="_x0000_s1026" style="position:absolute;margin-left:74.65pt;margin-top:36pt;width:45.75pt;height:18.6pt;z-index:-6520;mso-position-horizontal-relative:page;mso-position-vertical-relative:page" coordorigin="1493,720" coordsize="91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">
              <v:shape id="Freeform 12" o:spid="_x0000_s1027" style="position:absolute;left:2206;top:720;width:201;height:244;visibility:visible;mso-wrap-style:square;v-text-anchor:top" coordsize="20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" path="m201,l164,,72,196,38,122,,122,57,244r30,l109,196,201,e" fillcolor="#ed1c24" stroked="f">
                <v:path arrowok="t" o:connecttype="custom" o:connectlocs="201,720;164,720;72,916;38,842;0,842;57,964;87,964;109,916;201,720" o:connectangles="0,0,0,0,0,0,0,0,0"/>
              </v:shape>
              <v:shape id="AutoShape 11" o:spid="_x0000_s1028" style="position:absolute;left:1492;top:835;width:715;height:257;visibility:visible;mso-wrap-style:square;v-text-anchor:top" coordsize="71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" path="m207,191r-117,l90,190,202,64r,-57l,7,,65r113,l113,67,,194r,56l207,250r,-59m468,135r-2,-25l461,88,453,67,445,55r-4,-6l392,10r,99l390,141r-27,55l339,203r-21,-4l302,187,291,169r-5,-25l287,113r6,-24l303,71,316,60r18,-5l356,59r17,10l385,86r7,23l392,10,347,r-8,l272,17,227,62r-17,64l212,150r25,60l289,248r45,9l360,255r62,-26l446,203r4,-6l459,178r6,-21l468,135m715,90l713,67r-1,-4l706,45r-3,-5l694,27,679,13,659,4,637,,576,18,556,40r,-33l484,7r,243l558,250r,-136l562,90,574,72r19,-9l619,67r16,12l641,99r,151l715,250r,-160e" fillcolor="#221f1f" stroked="f">
                <v:path arrowok="t" o:connecttype="custom" o:connectlocs="90,1026;202,899;0,842;113,900;0,1029;207,1085;468,970;461,923;445,890;392,845;390,976;339,1038;302,1022;286,979;293,924;316,895;356,894;385,921;392,845;339,835;227,897;212,985;289,1083;360,1090;446,1038;459,1013;468,970;713,902;706,880;694,862;659,839;576,853;556,842;484,1085;558,949;574,907;619,902;641,934;715,1085" o:connectangles="0,0,0,0,0,0,0,0,0,0,0,0,0,0,0,0,0,0,0,0,0,0,0,0,0,0,0,0,0,0,0,0,0,0,0,0,0,0,0"/>
              </v:shape>
              <w10:wrap anchorx="page" anchory="page"/>
            </v:group>
          </w:pict>
        </mc:Fallback>
      </mc:AlternateContent>
    </w:r>
    <w:r>
      <w:rPr>
        <w:noProof/>
      </w:rPr>
      <mc:AlternateContent>
        <mc:Choice Requires="wps">
          <w:drawing>
            <wp:anchor distT="0" distB="0" distL="114300" distR="114300" simplePos="0" relativeHeight="503309984" behindDoc="1" locked="0" layoutInCell="1" allowOverlap="1" wp14:anchorId="0297C1C0" wp14:editId="0297C1C1">
              <wp:simplePos x="0" y="0"/>
              <wp:positionH relativeFrom="page">
                <wp:posOffset>887730</wp:posOffset>
              </wp:positionH>
              <wp:positionV relativeFrom="page">
                <wp:posOffset>480060</wp:posOffset>
              </wp:positionV>
              <wp:extent cx="46990" cy="41275"/>
              <wp:effectExtent l="1905" t="3810" r="0" b="25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127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13AB6C" id="Rectangle 9" o:spid="_x0000_s1026" style="position:absolute;margin-left:69.9pt;margin-top:37.8pt;width:3.7pt;height:3.25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" fillcolor="#221f1f" stroked="f">
              <w10:wrap anchorx="page" anchory="page"/>
            </v:rect>
          </w:pict>
        </mc:Fallback>
      </mc:AlternateContent>
    </w:r>
    <w:r>
      <w:rPr>
        <w:noProof/>
      </w:rPr>
      <mc:AlternateContent>
        <mc:Choice Requires="wps">
          <w:drawing>
            <wp:anchor distT="0" distB="0" distL="114300" distR="114300" simplePos="0" relativeHeight="503310008" behindDoc="1" locked="0" layoutInCell="1" allowOverlap="1" wp14:anchorId="0297C1C2" wp14:editId="0297C1C3">
              <wp:simplePos x="0" y="0"/>
              <wp:positionH relativeFrom="page">
                <wp:posOffset>462280</wp:posOffset>
              </wp:positionH>
              <wp:positionV relativeFrom="page">
                <wp:posOffset>530225</wp:posOffset>
              </wp:positionV>
              <wp:extent cx="412115" cy="162560"/>
              <wp:effectExtent l="5080" t="6350" r="1905" b="254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115" cy="162560"/>
                      </a:xfrm>
                      <a:custGeom>
                        <a:avLst/>
                        <a:gdLst>
                          <a:gd name="T0" fmla="+- 0 900 728"/>
                          <a:gd name="T1" fmla="*/ T0 w 649"/>
                          <a:gd name="T2" fmla="+- 0 842 835"/>
                          <a:gd name="T3" fmla="*/ 842 h 256"/>
                          <a:gd name="T4" fmla="+- 0 852 728"/>
                          <a:gd name="T5" fmla="*/ T4 w 649"/>
                          <a:gd name="T6" fmla="+- 0 998 835"/>
                          <a:gd name="T7" fmla="*/ 998 h 256"/>
                          <a:gd name="T8" fmla="+- 0 728 728"/>
                          <a:gd name="T9" fmla="*/ T8 w 649"/>
                          <a:gd name="T10" fmla="+- 0 842 835"/>
                          <a:gd name="T11" fmla="*/ 842 h 256"/>
                          <a:gd name="T12" fmla="+- 0 890 728"/>
                          <a:gd name="T13" fmla="*/ T12 w 649"/>
                          <a:gd name="T14" fmla="+- 0 1085 835"/>
                          <a:gd name="T15" fmla="*/ 1085 h 256"/>
                          <a:gd name="T16" fmla="+- 0 974 728"/>
                          <a:gd name="T17" fmla="*/ T16 w 649"/>
                          <a:gd name="T18" fmla="+- 0 842 835"/>
                          <a:gd name="T19" fmla="*/ 842 h 256"/>
                          <a:gd name="T20" fmla="+- 0 1207 728"/>
                          <a:gd name="T21" fmla="*/ T20 w 649"/>
                          <a:gd name="T22" fmla="+- 0 960 835"/>
                          <a:gd name="T23" fmla="*/ 960 h 256"/>
                          <a:gd name="T24" fmla="+- 0 1203 728"/>
                          <a:gd name="T25" fmla="*/ T24 w 649"/>
                          <a:gd name="T26" fmla="+- 0 936 835"/>
                          <a:gd name="T27" fmla="*/ 936 h 256"/>
                          <a:gd name="T28" fmla="+- 0 1192 728"/>
                          <a:gd name="T29" fmla="*/ T28 w 649"/>
                          <a:gd name="T30" fmla="+- 0 899 835"/>
                          <a:gd name="T31" fmla="*/ 899 h 256"/>
                          <a:gd name="T32" fmla="+- 0 1182 728"/>
                          <a:gd name="T33" fmla="*/ T32 w 649"/>
                          <a:gd name="T34" fmla="+- 0 883 835"/>
                          <a:gd name="T35" fmla="*/ 883 h 256"/>
                          <a:gd name="T36" fmla="+- 0 1154 728"/>
                          <a:gd name="T37" fmla="*/ T36 w 649"/>
                          <a:gd name="T38" fmla="+- 0 855 835"/>
                          <a:gd name="T39" fmla="*/ 855 h 256"/>
                          <a:gd name="T40" fmla="+- 0 1131 728"/>
                          <a:gd name="T41" fmla="*/ T40 w 649"/>
                          <a:gd name="T42" fmla="+- 0 843 835"/>
                          <a:gd name="T43" fmla="*/ 843 h 256"/>
                          <a:gd name="T44" fmla="+- 0 1033 728"/>
                          <a:gd name="T45" fmla="*/ T44 w 649"/>
                          <a:gd name="T46" fmla="+- 0 936 835"/>
                          <a:gd name="T47" fmla="*/ 936 h 256"/>
                          <a:gd name="T48" fmla="+- 0 1053 728"/>
                          <a:gd name="T49" fmla="*/ T48 w 649"/>
                          <a:gd name="T50" fmla="+- 0 898 835"/>
                          <a:gd name="T51" fmla="*/ 898 h 256"/>
                          <a:gd name="T52" fmla="+- 0 1085 728"/>
                          <a:gd name="T53" fmla="*/ T52 w 649"/>
                          <a:gd name="T54" fmla="+- 0 888 835"/>
                          <a:gd name="T55" fmla="*/ 888 h 256"/>
                          <a:gd name="T56" fmla="+- 0 1122 728"/>
                          <a:gd name="T57" fmla="*/ T56 w 649"/>
                          <a:gd name="T58" fmla="+- 0 906 835"/>
                          <a:gd name="T59" fmla="*/ 906 h 256"/>
                          <a:gd name="T60" fmla="+- 0 1131 728"/>
                          <a:gd name="T61" fmla="*/ T60 w 649"/>
                          <a:gd name="T62" fmla="+- 0 843 835"/>
                          <a:gd name="T63" fmla="*/ 843 h 256"/>
                          <a:gd name="T64" fmla="+- 0 1098 728"/>
                          <a:gd name="T65" fmla="*/ T64 w 649"/>
                          <a:gd name="T66" fmla="+- 0 835 835"/>
                          <a:gd name="T67" fmla="*/ 835 h 256"/>
                          <a:gd name="T68" fmla="+- 0 980 728"/>
                          <a:gd name="T69" fmla="*/ T68 w 649"/>
                          <a:gd name="T70" fmla="+- 0 892 835"/>
                          <a:gd name="T71" fmla="*/ 892 h 256"/>
                          <a:gd name="T72" fmla="+- 0 962 728"/>
                          <a:gd name="T73" fmla="*/ T72 w 649"/>
                          <a:gd name="T74" fmla="+- 0 978 835"/>
                          <a:gd name="T75" fmla="*/ 978 h 256"/>
                          <a:gd name="T76" fmla="+- 0 1033 728"/>
                          <a:gd name="T77" fmla="*/ T76 w 649"/>
                          <a:gd name="T78" fmla="+- 0 1081 835"/>
                          <a:gd name="T79" fmla="*/ 1081 h 256"/>
                          <a:gd name="T80" fmla="+- 0 1103 728"/>
                          <a:gd name="T81" fmla="*/ T80 w 649"/>
                          <a:gd name="T82" fmla="+- 0 1090 835"/>
                          <a:gd name="T83" fmla="*/ 1090 h 256"/>
                          <a:gd name="T84" fmla="+- 0 1193 728"/>
                          <a:gd name="T85" fmla="*/ T84 w 649"/>
                          <a:gd name="T86" fmla="+- 0 1038 835"/>
                          <a:gd name="T87" fmla="*/ 1038 h 256"/>
                          <a:gd name="T88" fmla="+- 0 1133 728"/>
                          <a:gd name="T89" fmla="*/ T88 w 649"/>
                          <a:gd name="T90" fmla="+- 0 1012 835"/>
                          <a:gd name="T91" fmla="*/ 1012 h 256"/>
                          <a:gd name="T92" fmla="+- 0 1102 728"/>
                          <a:gd name="T93" fmla="*/ T92 w 649"/>
                          <a:gd name="T94" fmla="+- 0 1037 835"/>
                          <a:gd name="T95" fmla="*/ 1037 h 256"/>
                          <a:gd name="T96" fmla="+- 0 1067 728"/>
                          <a:gd name="T97" fmla="*/ T96 w 649"/>
                          <a:gd name="T98" fmla="+- 0 1034 835"/>
                          <a:gd name="T99" fmla="*/ 1034 h 256"/>
                          <a:gd name="T100" fmla="+- 0 1038 728"/>
                          <a:gd name="T101" fmla="*/ T100 w 649"/>
                          <a:gd name="T102" fmla="+- 0 1005 835"/>
                          <a:gd name="T103" fmla="*/ 1005 h 256"/>
                          <a:gd name="T104" fmla="+- 0 1377 728"/>
                          <a:gd name="T105" fmla="*/ T104 w 649"/>
                          <a:gd name="T106" fmla="+- 0 905 835"/>
                          <a:gd name="T107" fmla="*/ 905 h 256"/>
                          <a:gd name="T108" fmla="+- 0 1377 728"/>
                          <a:gd name="T109" fmla="*/ T108 w 649"/>
                          <a:gd name="T110" fmla="+- 0 906 835"/>
                          <a:gd name="T111" fmla="*/ 906 h 256"/>
                          <a:gd name="T112" fmla="+- 0 1377 728"/>
                          <a:gd name="T113" fmla="*/ T112 w 649"/>
                          <a:gd name="T114" fmla="+- 0 842 835"/>
                          <a:gd name="T115" fmla="*/ 842 h 256"/>
                          <a:gd name="T116" fmla="+- 0 1369 728"/>
                          <a:gd name="T117" fmla="*/ T116 w 649"/>
                          <a:gd name="T118" fmla="+- 0 840 835"/>
                          <a:gd name="T119" fmla="*/ 840 h 256"/>
                          <a:gd name="T120" fmla="+- 0 1342 728"/>
                          <a:gd name="T121" fmla="*/ T120 w 649"/>
                          <a:gd name="T122" fmla="+- 0 843 835"/>
                          <a:gd name="T123" fmla="*/ 843 h 256"/>
                          <a:gd name="T124" fmla="+- 0 1309 728"/>
                          <a:gd name="T125" fmla="*/ T124 w 649"/>
                          <a:gd name="T126" fmla="+- 0 865 835"/>
                          <a:gd name="T127" fmla="*/ 865 h 256"/>
                          <a:gd name="T128" fmla="+- 0 1296 728"/>
                          <a:gd name="T129" fmla="*/ T128 w 649"/>
                          <a:gd name="T130" fmla="+- 0 842 835"/>
                          <a:gd name="T131" fmla="*/ 842 h 256"/>
                          <a:gd name="T132" fmla="+- 0 1225 728"/>
                          <a:gd name="T133" fmla="*/ T132 w 649"/>
                          <a:gd name="T134" fmla="+- 0 1085 835"/>
                          <a:gd name="T135" fmla="*/ 1085 h 256"/>
                          <a:gd name="T136" fmla="+- 0 1299 728"/>
                          <a:gd name="T137" fmla="*/ T136 w 649"/>
                          <a:gd name="T138" fmla="+- 0 973 835"/>
                          <a:gd name="T139" fmla="*/ 973 h 256"/>
                          <a:gd name="T140" fmla="+- 0 1311 728"/>
                          <a:gd name="T141" fmla="*/ T140 w 649"/>
                          <a:gd name="T142" fmla="+- 0 929 835"/>
                          <a:gd name="T143" fmla="*/ 929 h 256"/>
                          <a:gd name="T144" fmla="+- 0 1342 728"/>
                          <a:gd name="T145" fmla="*/ T144 w 649"/>
                          <a:gd name="T146" fmla="+- 0 908 835"/>
                          <a:gd name="T147" fmla="*/ 908 h 256"/>
                          <a:gd name="T148" fmla="+- 0 1377 728"/>
                          <a:gd name="T149" fmla="*/ T148 w 649"/>
                          <a:gd name="T150" fmla="+- 0 905 835"/>
                          <a:gd name="T151" fmla="*/ 905 h 256"/>
                          <a:gd name="T152" fmla="+- 0 1377 728"/>
                          <a:gd name="T153" fmla="*/ T152 w 649"/>
                          <a:gd name="T154" fmla="+- 0 842 835"/>
                          <a:gd name="T155" fmla="*/ 842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49" h="256">
                            <a:moveTo>
                              <a:pt x="246" y="7"/>
                            </a:moveTo>
                            <a:lnTo>
                              <a:pt x="172" y="7"/>
                            </a:lnTo>
                            <a:lnTo>
                              <a:pt x="125" y="163"/>
                            </a:lnTo>
                            <a:lnTo>
                              <a:pt x="124" y="163"/>
                            </a:lnTo>
                            <a:lnTo>
                              <a:pt x="76" y="7"/>
                            </a:lnTo>
                            <a:lnTo>
                              <a:pt x="0" y="7"/>
                            </a:lnTo>
                            <a:lnTo>
                              <a:pt x="84" y="250"/>
                            </a:lnTo>
                            <a:lnTo>
                              <a:pt x="162" y="250"/>
                            </a:lnTo>
                            <a:lnTo>
                              <a:pt x="192" y="163"/>
                            </a:lnTo>
                            <a:lnTo>
                              <a:pt x="246" y="7"/>
                            </a:lnTo>
                            <a:moveTo>
                              <a:pt x="480" y="149"/>
                            </a:moveTo>
                            <a:lnTo>
                              <a:pt x="479" y="125"/>
                            </a:lnTo>
                            <a:lnTo>
                              <a:pt x="476" y="103"/>
                            </a:lnTo>
                            <a:lnTo>
                              <a:pt x="475" y="101"/>
                            </a:lnTo>
                            <a:lnTo>
                              <a:pt x="471" y="83"/>
                            </a:lnTo>
                            <a:lnTo>
                              <a:pt x="464" y="64"/>
                            </a:lnTo>
                            <a:lnTo>
                              <a:pt x="457" y="53"/>
                            </a:lnTo>
                            <a:lnTo>
                              <a:pt x="454" y="48"/>
                            </a:lnTo>
                            <a:lnTo>
                              <a:pt x="442" y="34"/>
                            </a:lnTo>
                            <a:lnTo>
                              <a:pt x="426" y="20"/>
                            </a:lnTo>
                            <a:lnTo>
                              <a:pt x="408" y="10"/>
                            </a:lnTo>
                            <a:lnTo>
                              <a:pt x="403" y="8"/>
                            </a:lnTo>
                            <a:lnTo>
                              <a:pt x="403" y="92"/>
                            </a:lnTo>
                            <a:lnTo>
                              <a:pt x="305" y="101"/>
                            </a:lnTo>
                            <a:lnTo>
                              <a:pt x="313" y="79"/>
                            </a:lnTo>
                            <a:lnTo>
                              <a:pt x="325" y="63"/>
                            </a:lnTo>
                            <a:lnTo>
                              <a:pt x="344" y="54"/>
                            </a:lnTo>
                            <a:lnTo>
                              <a:pt x="357" y="53"/>
                            </a:lnTo>
                            <a:lnTo>
                              <a:pt x="378" y="58"/>
                            </a:lnTo>
                            <a:lnTo>
                              <a:pt x="394" y="71"/>
                            </a:lnTo>
                            <a:lnTo>
                              <a:pt x="403" y="92"/>
                            </a:lnTo>
                            <a:lnTo>
                              <a:pt x="403" y="8"/>
                            </a:lnTo>
                            <a:lnTo>
                              <a:pt x="390" y="4"/>
                            </a:lnTo>
                            <a:lnTo>
                              <a:pt x="370" y="0"/>
                            </a:lnTo>
                            <a:lnTo>
                              <a:pt x="298" y="16"/>
                            </a:lnTo>
                            <a:lnTo>
                              <a:pt x="252" y="57"/>
                            </a:lnTo>
                            <a:lnTo>
                              <a:pt x="233" y="118"/>
                            </a:lnTo>
                            <a:lnTo>
                              <a:pt x="234" y="143"/>
                            </a:lnTo>
                            <a:lnTo>
                              <a:pt x="257" y="206"/>
                            </a:lnTo>
                            <a:lnTo>
                              <a:pt x="305" y="246"/>
                            </a:lnTo>
                            <a:lnTo>
                              <a:pt x="349" y="256"/>
                            </a:lnTo>
                            <a:lnTo>
                              <a:pt x="375" y="255"/>
                            </a:lnTo>
                            <a:lnTo>
                              <a:pt x="448" y="224"/>
                            </a:lnTo>
                            <a:lnTo>
                              <a:pt x="465" y="203"/>
                            </a:lnTo>
                            <a:lnTo>
                              <a:pt x="472" y="192"/>
                            </a:lnTo>
                            <a:lnTo>
                              <a:pt x="405" y="177"/>
                            </a:lnTo>
                            <a:lnTo>
                              <a:pt x="393" y="193"/>
                            </a:lnTo>
                            <a:lnTo>
                              <a:pt x="374" y="202"/>
                            </a:lnTo>
                            <a:lnTo>
                              <a:pt x="361" y="203"/>
                            </a:lnTo>
                            <a:lnTo>
                              <a:pt x="339" y="199"/>
                            </a:lnTo>
                            <a:lnTo>
                              <a:pt x="321" y="188"/>
                            </a:lnTo>
                            <a:lnTo>
                              <a:pt x="310" y="170"/>
                            </a:lnTo>
                            <a:lnTo>
                              <a:pt x="480" y="149"/>
                            </a:lnTo>
                            <a:moveTo>
                              <a:pt x="649" y="70"/>
                            </a:moveTo>
                            <a:lnTo>
                              <a:pt x="635" y="70"/>
                            </a:lnTo>
                            <a:lnTo>
                              <a:pt x="649" y="71"/>
                            </a:lnTo>
                            <a:lnTo>
                              <a:pt x="649" y="70"/>
                            </a:lnTo>
                            <a:moveTo>
                              <a:pt x="649" y="7"/>
                            </a:moveTo>
                            <a:lnTo>
                              <a:pt x="646" y="6"/>
                            </a:lnTo>
                            <a:lnTo>
                              <a:pt x="641" y="5"/>
                            </a:lnTo>
                            <a:lnTo>
                              <a:pt x="634" y="5"/>
                            </a:lnTo>
                            <a:lnTo>
                              <a:pt x="614" y="8"/>
                            </a:lnTo>
                            <a:lnTo>
                              <a:pt x="596" y="16"/>
                            </a:lnTo>
                            <a:lnTo>
                              <a:pt x="581" y="30"/>
                            </a:lnTo>
                            <a:lnTo>
                              <a:pt x="568" y="47"/>
                            </a:lnTo>
                            <a:lnTo>
                              <a:pt x="568" y="7"/>
                            </a:lnTo>
                            <a:lnTo>
                              <a:pt x="497" y="7"/>
                            </a:lnTo>
                            <a:lnTo>
                              <a:pt x="497" y="250"/>
                            </a:lnTo>
                            <a:lnTo>
                              <a:pt x="571" y="250"/>
                            </a:lnTo>
                            <a:lnTo>
                              <a:pt x="571" y="138"/>
                            </a:lnTo>
                            <a:lnTo>
                              <a:pt x="574" y="113"/>
                            </a:lnTo>
                            <a:lnTo>
                              <a:pt x="583" y="94"/>
                            </a:lnTo>
                            <a:lnTo>
                              <a:pt x="596" y="81"/>
                            </a:lnTo>
                            <a:lnTo>
                              <a:pt x="614" y="73"/>
                            </a:lnTo>
                            <a:lnTo>
                              <a:pt x="635" y="70"/>
                            </a:lnTo>
                            <a:lnTo>
                              <a:pt x="649" y="70"/>
                            </a:lnTo>
                            <a:lnTo>
                              <a:pt x="649" y="47"/>
                            </a:lnTo>
                            <a:lnTo>
                              <a:pt x="649" y="7"/>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F0BB9" id="AutoShape 8" o:spid="_x0000_s1026" style="position:absolute;margin-left:36.4pt;margin-top:41.75pt;width:32.45pt;height:12.8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" path="m246,7r-74,l125,163r-1,l76,7,,7,84,250r78,l192,163,246,7m480,149r-1,-24l476,103r-1,-2l471,83,464,64,457,53r-3,-5l442,34,426,20,408,10,403,8r,84l305,101r8,-22l325,63r19,-9l357,53r21,5l394,71r9,21l403,8,390,4,370,,298,16,252,57r-19,61l234,143r23,63l305,246r44,10l375,255r73,-31l465,203r7,-11l405,177r-12,16l374,202r-13,1l339,199,321,188,310,170,480,149m649,70r-14,l649,71r,-1m649,7l646,6,641,5r-7,l614,8r-18,8l581,30,568,47r,-40l497,7r,243l571,250r,-112l574,113r9,-19l596,81r18,-8l635,70r14,l649,47r,-40e" fillcolor="#221f1f" stroked="f">
              <v:path arrowok="t" o:connecttype="custom" o:connectlocs="109220,534670;78740,633730;0,534670;102870,688975;156210,534670;304165,609600;301625,594360;294640,570865;288290,560705;270510,542925;255905,535305;193675,594360;206375,570230;226695,563880;250190,575310;255905,535305;234950,530225;160020,566420;148590,621030;193675,686435;238125,692150;295275,659130;257175,642620;237490,658495;215265,656590;196850,638175;412115,574675;412115,575310;412115,534670;407035,533400;389890,535305;368935,549275;360680,534670;315595,688975;362585,617855;370205,589915;389890,576580;412115,574675;412115,534670" o:connectangles="0,0,0,0,0,0,0,0,0,0,0,0,0,0,0,0,0,0,0,0,0,0,0,0,0,0,0,0,0,0,0,0,0,0,0,0,0,0,0"/>
              <w10:wrap anchorx="page" anchory="page"/>
            </v:shape>
          </w:pict>
        </mc:Fallback>
      </mc:AlternateContent>
    </w:r>
    <w:r>
      <w:rPr>
        <w:noProof/>
      </w:rPr>
      <mc:AlternateContent>
        <mc:Choice Requires="wps">
          <w:drawing>
            <wp:anchor distT="0" distB="0" distL="114300" distR="114300" simplePos="0" relativeHeight="503310032" behindDoc="1" locked="0" layoutInCell="1" allowOverlap="1" wp14:anchorId="0297C1C4" wp14:editId="0297C1C5">
              <wp:simplePos x="0" y="0"/>
              <wp:positionH relativeFrom="page">
                <wp:posOffset>911225</wp:posOffset>
              </wp:positionH>
              <wp:positionV relativeFrom="page">
                <wp:posOffset>534670</wp:posOffset>
              </wp:positionV>
              <wp:extent cx="0" cy="154305"/>
              <wp:effectExtent l="25400" t="29845" r="31750" b="254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46990">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A4110" id="Line 7" o:spid="_x0000_s1026" style="position:absolute;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42.1pt" to="71.7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" strokecolor="#221f1f" strokeweight="3.7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F8895" w14:textId="77777777" w:rsidR="00CC6BE4" w:rsidRDefault="00CC6B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0640B" w14:textId="77777777" w:rsidR="00794436" w:rsidRDefault="007944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1B60" w14:textId="2C35259E" w:rsidR="00794436" w:rsidRDefault="007944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BE1A" w14:textId="77777777" w:rsidR="00794436" w:rsidRDefault="00794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4104D"/>
    <w:multiLevelType w:val="multilevel"/>
    <w:tmpl w:val="878C8EC4"/>
    <w:lvl w:ilvl="0">
      <w:start w:val="2"/>
      <w:numFmt w:val="decimal"/>
      <w:lvlText w:val="%1"/>
      <w:lvlJc w:val="left"/>
      <w:pPr>
        <w:ind w:left="667" w:hanging="548"/>
      </w:pPr>
      <w:rPr>
        <w:rFonts w:hint="default"/>
      </w:rPr>
    </w:lvl>
    <w:lvl w:ilvl="1">
      <w:start w:val="8"/>
      <w:numFmt w:val="decimal"/>
      <w:lvlText w:val="%1.%2"/>
      <w:lvlJc w:val="left"/>
      <w:pPr>
        <w:ind w:left="667" w:hanging="548"/>
      </w:pPr>
      <w:rPr>
        <w:rFonts w:ascii="Arial" w:eastAsia="Arial" w:hAnsi="Arial" w:cs="Arial" w:hint="default"/>
        <w:w w:val="99"/>
        <w:sz w:val="22"/>
        <w:szCs w:val="22"/>
      </w:rPr>
    </w:lvl>
    <w:lvl w:ilvl="2">
      <w:start w:val="1"/>
      <w:numFmt w:val="decimal"/>
      <w:lvlText w:val="%1.%2.%3"/>
      <w:lvlJc w:val="left"/>
      <w:pPr>
        <w:ind w:left="840" w:hanging="721"/>
      </w:pPr>
      <w:rPr>
        <w:rFonts w:ascii="Arial" w:eastAsia="Arial" w:hAnsi="Arial" w:cs="Arial" w:hint="default"/>
        <w:w w:val="99"/>
        <w:sz w:val="22"/>
        <w:szCs w:val="22"/>
      </w:rPr>
    </w:lvl>
    <w:lvl w:ilvl="3">
      <w:numFmt w:val="bullet"/>
      <w:lvlText w:val="•"/>
      <w:lvlJc w:val="left"/>
      <w:pPr>
        <w:ind w:left="3106" w:hanging="721"/>
      </w:pPr>
      <w:rPr>
        <w:rFonts w:hint="default"/>
      </w:rPr>
    </w:lvl>
    <w:lvl w:ilvl="4">
      <w:numFmt w:val="bullet"/>
      <w:lvlText w:val="•"/>
      <w:lvlJc w:val="left"/>
      <w:pPr>
        <w:ind w:left="4240" w:hanging="721"/>
      </w:pPr>
      <w:rPr>
        <w:rFonts w:hint="default"/>
      </w:rPr>
    </w:lvl>
    <w:lvl w:ilvl="5">
      <w:numFmt w:val="bullet"/>
      <w:lvlText w:val="•"/>
      <w:lvlJc w:val="left"/>
      <w:pPr>
        <w:ind w:left="5373" w:hanging="721"/>
      </w:pPr>
      <w:rPr>
        <w:rFonts w:hint="default"/>
      </w:rPr>
    </w:lvl>
    <w:lvl w:ilvl="6">
      <w:numFmt w:val="bullet"/>
      <w:lvlText w:val="•"/>
      <w:lvlJc w:val="left"/>
      <w:pPr>
        <w:ind w:left="6506" w:hanging="721"/>
      </w:pPr>
      <w:rPr>
        <w:rFonts w:hint="default"/>
      </w:rPr>
    </w:lvl>
    <w:lvl w:ilvl="7">
      <w:numFmt w:val="bullet"/>
      <w:lvlText w:val="•"/>
      <w:lvlJc w:val="left"/>
      <w:pPr>
        <w:ind w:left="7640" w:hanging="721"/>
      </w:pPr>
      <w:rPr>
        <w:rFonts w:hint="default"/>
      </w:rPr>
    </w:lvl>
    <w:lvl w:ilvl="8">
      <w:numFmt w:val="bullet"/>
      <w:lvlText w:val="•"/>
      <w:lvlJc w:val="left"/>
      <w:pPr>
        <w:ind w:left="8773" w:hanging="721"/>
      </w:pPr>
      <w:rPr>
        <w:rFonts w:hint="default"/>
      </w:rPr>
    </w:lvl>
  </w:abstractNum>
  <w:abstractNum w:abstractNumId="1" w15:restartNumberingAfterBreak="0">
    <w:nsid w:val="43816A02"/>
    <w:multiLevelType w:val="multilevel"/>
    <w:tmpl w:val="AB4AE9D4"/>
    <w:lvl w:ilvl="0">
      <w:start w:val="1"/>
      <w:numFmt w:val="decimal"/>
      <w:lvlText w:val="%1."/>
      <w:lvlJc w:val="left"/>
      <w:pPr>
        <w:ind w:left="479" w:hanging="360"/>
      </w:pPr>
      <w:rPr>
        <w:rFonts w:ascii="Arial" w:eastAsia="Arial" w:hAnsi="Arial" w:cs="Arial" w:hint="default"/>
        <w:w w:val="99"/>
        <w:sz w:val="22"/>
        <w:szCs w:val="22"/>
      </w:rPr>
    </w:lvl>
    <w:lvl w:ilvl="1">
      <w:start w:val="1"/>
      <w:numFmt w:val="decimal"/>
      <w:lvlText w:val="%1.%2"/>
      <w:lvlJc w:val="left"/>
      <w:pPr>
        <w:ind w:left="667" w:hanging="548"/>
      </w:pPr>
      <w:rPr>
        <w:rFonts w:ascii="Arial" w:eastAsia="Arial" w:hAnsi="Arial" w:cs="Arial" w:hint="default"/>
        <w:w w:val="99"/>
        <w:sz w:val="22"/>
        <w:szCs w:val="22"/>
      </w:rPr>
    </w:lvl>
    <w:lvl w:ilvl="2">
      <w:start w:val="1"/>
      <w:numFmt w:val="decimal"/>
      <w:lvlText w:val="%1.%2.%3"/>
      <w:lvlJc w:val="left"/>
      <w:pPr>
        <w:ind w:left="839" w:hanging="721"/>
      </w:pPr>
      <w:rPr>
        <w:rFonts w:ascii="Arial" w:eastAsia="Arial" w:hAnsi="Arial" w:cs="Arial" w:hint="default"/>
        <w:w w:val="99"/>
        <w:sz w:val="22"/>
        <w:szCs w:val="22"/>
      </w:rPr>
    </w:lvl>
    <w:lvl w:ilvl="3">
      <w:numFmt w:val="bullet"/>
      <w:lvlText w:val="•"/>
      <w:lvlJc w:val="left"/>
      <w:pPr>
        <w:ind w:left="2115" w:hanging="721"/>
      </w:pPr>
      <w:rPr>
        <w:rFonts w:hint="default"/>
      </w:rPr>
    </w:lvl>
    <w:lvl w:ilvl="4">
      <w:numFmt w:val="bullet"/>
      <w:lvlText w:val="•"/>
      <w:lvlJc w:val="left"/>
      <w:pPr>
        <w:ind w:left="3390" w:hanging="721"/>
      </w:pPr>
      <w:rPr>
        <w:rFonts w:hint="default"/>
      </w:rPr>
    </w:lvl>
    <w:lvl w:ilvl="5">
      <w:numFmt w:val="bullet"/>
      <w:lvlText w:val="•"/>
      <w:lvlJc w:val="left"/>
      <w:pPr>
        <w:ind w:left="4665" w:hanging="721"/>
      </w:pPr>
      <w:rPr>
        <w:rFonts w:hint="default"/>
      </w:rPr>
    </w:lvl>
    <w:lvl w:ilvl="6">
      <w:numFmt w:val="bullet"/>
      <w:lvlText w:val="•"/>
      <w:lvlJc w:val="left"/>
      <w:pPr>
        <w:ind w:left="5940" w:hanging="721"/>
      </w:pPr>
      <w:rPr>
        <w:rFonts w:hint="default"/>
      </w:rPr>
    </w:lvl>
    <w:lvl w:ilvl="7">
      <w:numFmt w:val="bullet"/>
      <w:lvlText w:val="•"/>
      <w:lvlJc w:val="left"/>
      <w:pPr>
        <w:ind w:left="7215" w:hanging="721"/>
      </w:pPr>
      <w:rPr>
        <w:rFonts w:hint="default"/>
      </w:rPr>
    </w:lvl>
    <w:lvl w:ilvl="8">
      <w:numFmt w:val="bullet"/>
      <w:lvlText w:val="•"/>
      <w:lvlJc w:val="left"/>
      <w:pPr>
        <w:ind w:left="8490" w:hanging="721"/>
      </w:pPr>
      <w:rPr>
        <w:rFonts w:hint="default"/>
      </w:rPr>
    </w:lvl>
  </w:abstractNum>
  <w:abstractNum w:abstractNumId="2" w15:restartNumberingAfterBreak="0">
    <w:nsid w:val="48564EE7"/>
    <w:multiLevelType w:val="multilevel"/>
    <w:tmpl w:val="105CF648"/>
    <w:lvl w:ilvl="0">
      <w:start w:val="1"/>
      <w:numFmt w:val="decimal"/>
      <w:lvlText w:val="%1."/>
      <w:lvlJc w:val="left"/>
      <w:pPr>
        <w:ind w:left="479" w:hanging="360"/>
      </w:pPr>
      <w:rPr>
        <w:rFonts w:ascii="Arial" w:eastAsia="Arial" w:hAnsi="Arial" w:cs="Arial" w:hint="default"/>
        <w:w w:val="99"/>
        <w:sz w:val="22"/>
        <w:szCs w:val="22"/>
      </w:rPr>
    </w:lvl>
    <w:lvl w:ilvl="1">
      <w:start w:val="1"/>
      <w:numFmt w:val="decimal"/>
      <w:lvlText w:val="%1.%2"/>
      <w:lvlJc w:val="left"/>
      <w:pPr>
        <w:ind w:left="660" w:hanging="540"/>
      </w:pPr>
      <w:rPr>
        <w:rFonts w:ascii="Arial" w:eastAsia="Arial" w:hAnsi="Arial" w:cs="Arial" w:hint="default"/>
        <w:w w:val="99"/>
        <w:sz w:val="22"/>
        <w:szCs w:val="22"/>
      </w:rPr>
    </w:lvl>
    <w:lvl w:ilvl="2">
      <w:numFmt w:val="bullet"/>
      <w:lvlText w:val="•"/>
      <w:lvlJc w:val="left"/>
      <w:pPr>
        <w:ind w:left="1813" w:hanging="540"/>
      </w:pPr>
      <w:rPr>
        <w:rFonts w:hint="default"/>
      </w:rPr>
    </w:lvl>
    <w:lvl w:ilvl="3">
      <w:numFmt w:val="bullet"/>
      <w:lvlText w:val="•"/>
      <w:lvlJc w:val="left"/>
      <w:pPr>
        <w:ind w:left="2966" w:hanging="540"/>
      </w:pPr>
      <w:rPr>
        <w:rFonts w:hint="default"/>
      </w:rPr>
    </w:lvl>
    <w:lvl w:ilvl="4">
      <w:numFmt w:val="bullet"/>
      <w:lvlText w:val="•"/>
      <w:lvlJc w:val="left"/>
      <w:pPr>
        <w:ind w:left="4120" w:hanging="540"/>
      </w:pPr>
      <w:rPr>
        <w:rFonts w:hint="default"/>
      </w:rPr>
    </w:lvl>
    <w:lvl w:ilvl="5">
      <w:numFmt w:val="bullet"/>
      <w:lvlText w:val="•"/>
      <w:lvlJc w:val="left"/>
      <w:pPr>
        <w:ind w:left="5273" w:hanging="540"/>
      </w:pPr>
      <w:rPr>
        <w:rFonts w:hint="default"/>
      </w:rPr>
    </w:lvl>
    <w:lvl w:ilvl="6">
      <w:numFmt w:val="bullet"/>
      <w:lvlText w:val="•"/>
      <w:lvlJc w:val="left"/>
      <w:pPr>
        <w:ind w:left="6426" w:hanging="540"/>
      </w:pPr>
      <w:rPr>
        <w:rFonts w:hint="default"/>
      </w:rPr>
    </w:lvl>
    <w:lvl w:ilvl="7">
      <w:numFmt w:val="bullet"/>
      <w:lvlText w:val="•"/>
      <w:lvlJc w:val="left"/>
      <w:pPr>
        <w:ind w:left="7580" w:hanging="540"/>
      </w:pPr>
      <w:rPr>
        <w:rFonts w:hint="default"/>
      </w:rPr>
    </w:lvl>
    <w:lvl w:ilvl="8">
      <w:numFmt w:val="bullet"/>
      <w:lvlText w:val="•"/>
      <w:lvlJc w:val="left"/>
      <w:pPr>
        <w:ind w:left="8733" w:hanging="540"/>
      </w:pPr>
      <w:rPr>
        <w:rFonts w:hint="default"/>
      </w:rPr>
    </w:lvl>
  </w:abstractNum>
  <w:abstractNum w:abstractNumId="3" w15:restartNumberingAfterBreak="0">
    <w:nsid w:val="6C624069"/>
    <w:multiLevelType w:val="multilevel"/>
    <w:tmpl w:val="D0643618"/>
    <w:lvl w:ilvl="0">
      <w:start w:val="2"/>
      <w:numFmt w:val="decimal"/>
      <w:lvlText w:val="%1"/>
      <w:lvlJc w:val="left"/>
      <w:pPr>
        <w:ind w:left="667" w:hanging="548"/>
      </w:pPr>
      <w:rPr>
        <w:rFonts w:hint="default"/>
      </w:rPr>
    </w:lvl>
    <w:lvl w:ilvl="1">
      <w:start w:val="9"/>
      <w:numFmt w:val="decimal"/>
      <w:lvlText w:val="%1.%2"/>
      <w:lvlJc w:val="left"/>
      <w:pPr>
        <w:ind w:left="667" w:hanging="548"/>
      </w:pPr>
      <w:rPr>
        <w:rFonts w:ascii="Arial" w:eastAsia="Arial" w:hAnsi="Arial" w:cs="Arial" w:hint="default"/>
        <w:w w:val="99"/>
        <w:sz w:val="22"/>
        <w:szCs w:val="22"/>
      </w:rPr>
    </w:lvl>
    <w:lvl w:ilvl="2">
      <w:start w:val="1"/>
      <w:numFmt w:val="lowerLetter"/>
      <w:lvlText w:val="(%3)"/>
      <w:lvlJc w:val="left"/>
      <w:pPr>
        <w:ind w:left="666" w:hanging="359"/>
      </w:pPr>
      <w:rPr>
        <w:rFonts w:ascii="Arial" w:eastAsia="Arial" w:hAnsi="Arial" w:cs="Arial" w:hint="default"/>
        <w:w w:val="99"/>
        <w:sz w:val="22"/>
        <w:szCs w:val="22"/>
      </w:rPr>
    </w:lvl>
    <w:lvl w:ilvl="3">
      <w:numFmt w:val="bullet"/>
      <w:lvlText w:val="•"/>
      <w:lvlJc w:val="left"/>
      <w:pPr>
        <w:ind w:left="3774" w:hanging="359"/>
      </w:pPr>
      <w:rPr>
        <w:rFonts w:hint="default"/>
      </w:rPr>
    </w:lvl>
    <w:lvl w:ilvl="4">
      <w:numFmt w:val="bullet"/>
      <w:lvlText w:val="•"/>
      <w:lvlJc w:val="left"/>
      <w:pPr>
        <w:ind w:left="4812" w:hanging="359"/>
      </w:pPr>
      <w:rPr>
        <w:rFonts w:hint="default"/>
      </w:rPr>
    </w:lvl>
    <w:lvl w:ilvl="5">
      <w:numFmt w:val="bullet"/>
      <w:lvlText w:val="•"/>
      <w:lvlJc w:val="left"/>
      <w:pPr>
        <w:ind w:left="5850" w:hanging="359"/>
      </w:pPr>
      <w:rPr>
        <w:rFonts w:hint="default"/>
      </w:rPr>
    </w:lvl>
    <w:lvl w:ilvl="6">
      <w:numFmt w:val="bullet"/>
      <w:lvlText w:val="•"/>
      <w:lvlJc w:val="left"/>
      <w:pPr>
        <w:ind w:left="6888" w:hanging="359"/>
      </w:pPr>
      <w:rPr>
        <w:rFonts w:hint="default"/>
      </w:rPr>
    </w:lvl>
    <w:lvl w:ilvl="7">
      <w:numFmt w:val="bullet"/>
      <w:lvlText w:val="•"/>
      <w:lvlJc w:val="left"/>
      <w:pPr>
        <w:ind w:left="7926" w:hanging="359"/>
      </w:pPr>
      <w:rPr>
        <w:rFonts w:hint="default"/>
      </w:rPr>
    </w:lvl>
    <w:lvl w:ilvl="8">
      <w:numFmt w:val="bullet"/>
      <w:lvlText w:val="•"/>
      <w:lvlJc w:val="left"/>
      <w:pPr>
        <w:ind w:left="8964" w:hanging="359"/>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DA"/>
    <w:rsid w:val="00013FA9"/>
    <w:rsid w:val="0007240F"/>
    <w:rsid w:val="00075EFF"/>
    <w:rsid w:val="000A0FA2"/>
    <w:rsid w:val="000E439E"/>
    <w:rsid w:val="00185870"/>
    <w:rsid w:val="001C0956"/>
    <w:rsid w:val="001D4AE5"/>
    <w:rsid w:val="001F0243"/>
    <w:rsid w:val="00206E9F"/>
    <w:rsid w:val="002207DD"/>
    <w:rsid w:val="002D6438"/>
    <w:rsid w:val="002E44CC"/>
    <w:rsid w:val="002F2FDA"/>
    <w:rsid w:val="00364C8C"/>
    <w:rsid w:val="003812B9"/>
    <w:rsid w:val="003B4B18"/>
    <w:rsid w:val="003F1444"/>
    <w:rsid w:val="00407D98"/>
    <w:rsid w:val="00416B1D"/>
    <w:rsid w:val="00424430"/>
    <w:rsid w:val="00424537"/>
    <w:rsid w:val="004C473A"/>
    <w:rsid w:val="005015F4"/>
    <w:rsid w:val="00512400"/>
    <w:rsid w:val="00537549"/>
    <w:rsid w:val="005415F0"/>
    <w:rsid w:val="0055658D"/>
    <w:rsid w:val="0058391B"/>
    <w:rsid w:val="005C2073"/>
    <w:rsid w:val="005E587B"/>
    <w:rsid w:val="005F6737"/>
    <w:rsid w:val="0060261F"/>
    <w:rsid w:val="0066016B"/>
    <w:rsid w:val="006A6D32"/>
    <w:rsid w:val="006E0FE1"/>
    <w:rsid w:val="00784158"/>
    <w:rsid w:val="00794436"/>
    <w:rsid w:val="008550F6"/>
    <w:rsid w:val="00857F78"/>
    <w:rsid w:val="0087340D"/>
    <w:rsid w:val="008A2BBA"/>
    <w:rsid w:val="008A6D5B"/>
    <w:rsid w:val="008B58BB"/>
    <w:rsid w:val="008D089A"/>
    <w:rsid w:val="008E6C68"/>
    <w:rsid w:val="00A06677"/>
    <w:rsid w:val="00A14B03"/>
    <w:rsid w:val="00AA5880"/>
    <w:rsid w:val="00AD6DC6"/>
    <w:rsid w:val="00B129DB"/>
    <w:rsid w:val="00B46A71"/>
    <w:rsid w:val="00B91162"/>
    <w:rsid w:val="00B95466"/>
    <w:rsid w:val="00BF298D"/>
    <w:rsid w:val="00C0797B"/>
    <w:rsid w:val="00C244F8"/>
    <w:rsid w:val="00C24DE0"/>
    <w:rsid w:val="00CB4A2D"/>
    <w:rsid w:val="00CC6BE4"/>
    <w:rsid w:val="00CF22D0"/>
    <w:rsid w:val="00DC2801"/>
    <w:rsid w:val="00E57596"/>
    <w:rsid w:val="00E769F5"/>
    <w:rsid w:val="00E97FAE"/>
    <w:rsid w:val="00EA7F05"/>
    <w:rsid w:val="00F82066"/>
    <w:rsid w:val="00FE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7C14F"/>
  <w15:docId w15:val="{3822265E-834D-4EC1-B640-1C36EFCA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547"/>
      <w:outlineLvl w:val="0"/>
    </w:pPr>
    <w:rPr>
      <w:b/>
      <w:bCs/>
      <w:u w:val="single" w:color="000000"/>
    </w:rPr>
  </w:style>
  <w:style w:type="paragraph" w:styleId="Heading2">
    <w:name w:val="heading 2"/>
    <w:basedOn w:val="Normal"/>
    <w:next w:val="Normal"/>
    <w:link w:val="Heading2Char"/>
    <w:uiPriority w:val="9"/>
    <w:semiHidden/>
    <w:unhideWhenUsed/>
    <w:qFormat/>
    <w:rsid w:val="007944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44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0" w:hanging="540"/>
    </w:pPr>
  </w:style>
  <w:style w:type="paragraph" w:customStyle="1" w:styleId="TableParagraph">
    <w:name w:val="Table Paragraph"/>
    <w:basedOn w:val="Normal"/>
    <w:uiPriority w:val="1"/>
    <w:qFormat/>
    <w:pPr>
      <w:spacing w:line="233" w:lineRule="exact"/>
      <w:ind w:left="107"/>
    </w:pPr>
  </w:style>
  <w:style w:type="paragraph" w:styleId="BalloonText">
    <w:name w:val="Balloon Text"/>
    <w:basedOn w:val="Normal"/>
    <w:link w:val="BalloonTextChar"/>
    <w:uiPriority w:val="99"/>
    <w:semiHidden/>
    <w:unhideWhenUsed/>
    <w:rsid w:val="00381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B9"/>
    <w:rPr>
      <w:rFonts w:ascii="Segoe UI" w:eastAsia="Arial" w:hAnsi="Segoe UI" w:cs="Segoe UI"/>
      <w:sz w:val="18"/>
      <w:szCs w:val="18"/>
    </w:rPr>
  </w:style>
  <w:style w:type="character" w:styleId="CommentReference">
    <w:name w:val="annotation reference"/>
    <w:basedOn w:val="DefaultParagraphFont"/>
    <w:uiPriority w:val="99"/>
    <w:semiHidden/>
    <w:unhideWhenUsed/>
    <w:rsid w:val="00185870"/>
    <w:rPr>
      <w:sz w:val="16"/>
      <w:szCs w:val="16"/>
    </w:rPr>
  </w:style>
  <w:style w:type="paragraph" w:styleId="CommentText">
    <w:name w:val="annotation text"/>
    <w:basedOn w:val="Normal"/>
    <w:link w:val="CommentTextChar"/>
    <w:uiPriority w:val="99"/>
    <w:semiHidden/>
    <w:unhideWhenUsed/>
    <w:rsid w:val="00185870"/>
    <w:rPr>
      <w:sz w:val="20"/>
      <w:szCs w:val="20"/>
    </w:rPr>
  </w:style>
  <w:style w:type="character" w:customStyle="1" w:styleId="CommentTextChar">
    <w:name w:val="Comment Text Char"/>
    <w:basedOn w:val="DefaultParagraphFont"/>
    <w:link w:val="CommentText"/>
    <w:uiPriority w:val="99"/>
    <w:semiHidden/>
    <w:rsid w:val="0018587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85870"/>
    <w:rPr>
      <w:b/>
      <w:bCs/>
    </w:rPr>
  </w:style>
  <w:style w:type="character" w:customStyle="1" w:styleId="CommentSubjectChar">
    <w:name w:val="Comment Subject Char"/>
    <w:basedOn w:val="CommentTextChar"/>
    <w:link w:val="CommentSubject"/>
    <w:uiPriority w:val="99"/>
    <w:semiHidden/>
    <w:rsid w:val="00185870"/>
    <w:rPr>
      <w:rFonts w:ascii="Arial" w:eastAsia="Arial" w:hAnsi="Arial" w:cs="Arial"/>
      <w:b/>
      <w:bCs/>
      <w:sz w:val="20"/>
      <w:szCs w:val="20"/>
    </w:rPr>
  </w:style>
  <w:style w:type="paragraph" w:styleId="Revision">
    <w:name w:val="Revision"/>
    <w:hidden/>
    <w:uiPriority w:val="99"/>
    <w:semiHidden/>
    <w:rsid w:val="00BF298D"/>
    <w:pPr>
      <w:widowControl/>
      <w:autoSpaceDE/>
      <w:autoSpaceDN/>
    </w:pPr>
    <w:rPr>
      <w:rFonts w:ascii="Arial" w:eastAsia="Arial" w:hAnsi="Arial" w:cs="Arial"/>
    </w:rPr>
  </w:style>
  <w:style w:type="paragraph" w:styleId="Header">
    <w:name w:val="header"/>
    <w:basedOn w:val="Normal"/>
    <w:link w:val="HeaderChar"/>
    <w:uiPriority w:val="99"/>
    <w:unhideWhenUsed/>
    <w:rsid w:val="00BF298D"/>
    <w:pPr>
      <w:tabs>
        <w:tab w:val="center" w:pos="4680"/>
        <w:tab w:val="right" w:pos="9360"/>
      </w:tabs>
    </w:pPr>
  </w:style>
  <w:style w:type="character" w:customStyle="1" w:styleId="HeaderChar">
    <w:name w:val="Header Char"/>
    <w:basedOn w:val="DefaultParagraphFont"/>
    <w:link w:val="Header"/>
    <w:uiPriority w:val="99"/>
    <w:rsid w:val="00BF298D"/>
    <w:rPr>
      <w:rFonts w:ascii="Arial" w:eastAsia="Arial" w:hAnsi="Arial" w:cs="Arial"/>
    </w:rPr>
  </w:style>
  <w:style w:type="paragraph" w:styleId="Footer">
    <w:name w:val="footer"/>
    <w:basedOn w:val="Normal"/>
    <w:link w:val="FooterChar"/>
    <w:uiPriority w:val="99"/>
    <w:unhideWhenUsed/>
    <w:rsid w:val="00BF298D"/>
    <w:pPr>
      <w:tabs>
        <w:tab w:val="center" w:pos="4680"/>
        <w:tab w:val="right" w:pos="9360"/>
      </w:tabs>
    </w:pPr>
  </w:style>
  <w:style w:type="character" w:customStyle="1" w:styleId="FooterChar">
    <w:name w:val="Footer Char"/>
    <w:basedOn w:val="DefaultParagraphFont"/>
    <w:link w:val="Footer"/>
    <w:uiPriority w:val="99"/>
    <w:rsid w:val="00BF298D"/>
    <w:rPr>
      <w:rFonts w:ascii="Arial" w:eastAsia="Arial" w:hAnsi="Arial" w:cs="Arial"/>
    </w:rPr>
  </w:style>
  <w:style w:type="character" w:customStyle="1" w:styleId="Heading2Char">
    <w:name w:val="Heading 2 Char"/>
    <w:basedOn w:val="DefaultParagraphFont"/>
    <w:link w:val="Heading2"/>
    <w:uiPriority w:val="9"/>
    <w:semiHidden/>
    <w:rsid w:val="007944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9443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379F120E4D34C900B1F9CBF9F4A6C" ma:contentTypeVersion="12" ma:contentTypeDescription="Create a new document." ma:contentTypeScope="" ma:versionID="e9e62c69b3744a17ee3f895d6a2e2a05">
  <xsd:schema xmlns:xsd="http://www.w3.org/2001/XMLSchema" xmlns:xs="http://www.w3.org/2001/XMLSchema" xmlns:p="http://schemas.microsoft.com/office/2006/metadata/properties" xmlns:ns2="d49607df-62b1-44c8-ae05-f867bd447054" xmlns:ns3="50d79ad7-2b78-4009-91b3-4c78fdfa03df" xmlns:ns4="32dfd837-a515-47de-a0ad-bb9dd77d3969" targetNamespace="http://schemas.microsoft.com/office/2006/metadata/properties" ma:root="true" ma:fieldsID="c3bf233b77adf15efec2d39c9aa65ee3" ns2:_="" ns3:_="" ns4:_="">
    <xsd:import namespace="d49607df-62b1-44c8-ae05-f867bd447054"/>
    <xsd:import namespace="50d79ad7-2b78-4009-91b3-4c78fdfa03df"/>
    <xsd:import namespace="32dfd837-a515-47de-a0ad-bb9dd77d3969"/>
    <xsd:element name="properties">
      <xsd:complexType>
        <xsd:sequence>
          <xsd:element name="documentManagement">
            <xsd:complexType>
              <xsd:all>
                <xsd:element ref="ns2:SolicitationNumber" minOccurs="0"/>
                <xsd:element ref="ns2:FileExt" minOccurs="0"/>
                <xsd:element ref="ns2:SubmissionId" minOccurs="0"/>
                <xsd:element ref="ns2:DocType" minOccurs="0"/>
                <xsd:element ref="ns2:ContentVersionUrl" minOccurs="0"/>
                <xsd:element ref="ns2:VendorName" minOccurs="0"/>
                <xsd:element ref="ns2:ResponseSalesforceId" minOccurs="0"/>
                <xsd:element ref="ns2:VendorSalesforceId" minOccurs="0"/>
                <xsd:element ref="ns3:ContractModel" minOccurs="0"/>
                <xsd:element ref="ns4:Contra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607df-62b1-44c8-ae05-f867bd447054" elementFormDefault="qualified">
    <xsd:import namespace="http://schemas.microsoft.com/office/2006/documentManagement/types"/>
    <xsd:import namespace="http://schemas.microsoft.com/office/infopath/2007/PartnerControls"/>
    <xsd:element name="SolicitationNumber" ma:index="8" nillable="true" ma:displayName="Solicitation Number" ma:description="Unique ID of the solicitation the document is associated with." ma:internalName="SolicitationNumber">
      <xsd:simpleType>
        <xsd:restriction base="dms:Text"/>
      </xsd:simpleType>
    </xsd:element>
    <xsd:element name="FileExt" ma:index="9" nillable="true" ma:displayName="File Ext" ma:internalName="FileExt">
      <xsd:simpleType>
        <xsd:restriction base="dms:Text">
          <xsd:maxLength value="255"/>
        </xsd:restriction>
      </xsd:simpleType>
    </xsd:element>
    <xsd:element name="SubmissionId" ma:index="10" nillable="true" ma:displayName="Submission Id" ma:internalName="SubmissionId">
      <xsd:simpleType>
        <xsd:restriction base="dms:Text">
          <xsd:maxLength value="255"/>
        </xsd:restriction>
      </xsd:simpleType>
    </xsd:element>
    <xsd:element name="DocType" ma:index="11" nillable="true" ma:displayName="Doc Type" ma:default="Contract Document" ma:format="Dropdown" ma:internalName="DocType">
      <xsd:simpleType>
        <xsd:union memberTypes="dms:Text">
          <xsd:simpleType>
            <xsd:restriction base="dms:Choice">
              <xsd:enumeration value="Contract Document"/>
              <xsd:enumeration value="Correspondence"/>
              <xsd:enumeration value="Cost Avoidance"/>
              <xsd:enumeration value="Exception Matrix"/>
              <xsd:enumeration value="Exhibit A – Vendor Information Form"/>
              <xsd:enumeration value="Exhibit B – Vendor History and Experience"/>
              <xsd:enumeration value="Exhibit C – Contract Marketing and Support Plan"/>
              <xsd:enumeration value="HUB Subcontracting Plan"/>
              <xsd:enumeration value="Manufacturer Authorization Letter"/>
              <xsd:enumeration value="Non-Disclosure Agreement"/>
              <xsd:enumeration value="Pricing Sheet"/>
              <xsd:enumeration value="Respondent Release of Liability for Reference"/>
              <xsd:enumeration value="Service agreements, etc."/>
              <xsd:enumeration value="Vendor Response"/>
              <xsd:enumeration value="Vendor Status Check"/>
              <xsd:enumeration value="Vendor’s Canceled Contract"/>
              <xsd:enumeration value="Working/Backup"/>
            </xsd:restriction>
          </xsd:simpleType>
        </xsd:union>
      </xsd:simpleType>
    </xsd:element>
    <xsd:element name="ContentVersionUrl" ma:index="12" nillable="true" ma:displayName="Content Version Url" ma:internalName="ContentVersionUrl">
      <xsd:simpleType>
        <xsd:restriction base="dms:Text">
          <xsd:maxLength value="255"/>
        </xsd:restriction>
      </xsd:simpleType>
    </xsd:element>
    <xsd:element name="VendorName" ma:index="13" nillable="true" ma:displayName="Vendor Name" ma:internalName="VendorName">
      <xsd:simpleType>
        <xsd:restriction base="dms:Text">
          <xsd:maxLength value="255"/>
        </xsd:restriction>
      </xsd:simpleType>
    </xsd:element>
    <xsd:element name="ResponseSalesforceId" ma:index="14" nillable="true" ma:displayName="Response Salesforce Id" ma:internalName="ResponseSalesforceId">
      <xsd:simpleType>
        <xsd:restriction base="dms:Text">
          <xsd:maxLength value="255"/>
        </xsd:restriction>
      </xsd:simpleType>
    </xsd:element>
    <xsd:element name="VendorSalesforceId" ma:index="15" nillable="true" ma:displayName="Vendor Salesforce Id" ma:internalName="VendorSalesfo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9ad7-2b78-4009-91b3-4c78fdfa03df" elementFormDefault="qualified">
    <xsd:import namespace="http://schemas.microsoft.com/office/2006/documentManagement/types"/>
    <xsd:import namespace="http://schemas.microsoft.com/office/infopath/2007/PartnerControls"/>
    <xsd:element name="ContractModel" ma:index="16" nillable="true" ma:displayName="Contract Model" ma:internalName="ContractMod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fd837-a515-47de-a0ad-bb9dd77d3969" elementFormDefault="qualified">
    <xsd:import namespace="http://schemas.microsoft.com/office/2006/documentManagement/types"/>
    <xsd:import namespace="http://schemas.microsoft.com/office/infopath/2007/PartnerControls"/>
    <xsd:element name="ContractNumber" ma:index="19" nillable="true" ma:displayName="Contract Number" ma:internalName="Contract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ndorName xmlns="d49607df-62b1-44c8-ae05-f867bd447054">Cellco Partnership d/b/a Verizon Wireless</VendorName>
    <SubmissionId xmlns="d49607df-62b1-44c8-ae05-f867bd447054">1215</SubmissionId>
    <SolicitationNumber xmlns="d49607df-62b1-44c8-ae05-f867bd447054">DIR-CPO-TMP-551</SolicitationNumber>
    <ResponseSalesforceId xmlns="d49607df-62b1-44c8-ae05-f867bd447054">a3ot00000005nG4AAI</ResponseSalesforceId>
    <FileExt xmlns="d49607df-62b1-44c8-ae05-f867bd447054" xsi:nil="true"/>
    <ContractNumber xmlns="32dfd837-a515-47de-a0ad-bb9dd77d3969" xsi:nil="true"/>
    <ContractModel xmlns="50d79ad7-2b78-4009-91b3-4c78fdfa03df" xsi:nil="true"/>
    <VendorSalesforceId xmlns="d49607df-62b1-44c8-ae05-f867bd447054" xsi:nil="true"/>
    <ContentVersionUrl xmlns="d49607df-62b1-44c8-ae05-f867bd447054" xsi:nil="true"/>
    <DocType xmlns="d49607df-62b1-44c8-ae05-f867bd447054">Contract Document</DocType>
  </documentManagement>
</p:properties>
</file>

<file path=customXml/itemProps1.xml><?xml version="1.0" encoding="utf-8"?>
<ds:datastoreItem xmlns:ds="http://schemas.openxmlformats.org/officeDocument/2006/customXml" ds:itemID="{CA3146F6-33E4-4DDE-8F1A-E048A632F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607df-62b1-44c8-ae05-f867bd447054"/>
    <ds:schemaRef ds:uri="50d79ad7-2b78-4009-91b3-4c78fdfa03df"/>
    <ds:schemaRef ds:uri="32dfd837-a515-47de-a0ad-bb9dd77d3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36082-7F1A-40D9-843E-DA6545D92A24}">
  <ds:schemaRefs>
    <ds:schemaRef ds:uri="http://schemas.microsoft.com/sharepoint/v3/contenttype/forms"/>
  </ds:schemaRefs>
</ds:datastoreItem>
</file>

<file path=customXml/itemProps3.xml><?xml version="1.0" encoding="utf-8"?>
<ds:datastoreItem xmlns:ds="http://schemas.openxmlformats.org/officeDocument/2006/customXml" ds:itemID="{2A543EE8-8954-497E-AFEB-43B218D109DF}">
  <ds:schemaRefs>
    <ds:schemaRef ds:uri="http://schemas.microsoft.com/office/2006/metadata/properties"/>
    <ds:schemaRef ds:uri="http://schemas.microsoft.com/office/infopath/2007/PartnerControls"/>
    <ds:schemaRef ds:uri="d49607df-62b1-44c8-ae05-f867bd447054"/>
    <ds:schemaRef ds:uri="32dfd837-a515-47de-a0ad-bb9dd77d3969"/>
    <ds:schemaRef ds:uri="50d79ad7-2b78-4009-91b3-4c78fdfa03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Professional Services</vt:lpstr>
    </vt:vector>
  </TitlesOfParts>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dc:title>
  <dc:creator>Gaston, Mark D</dc:creator>
  <cp:lastModifiedBy>Molina, Lori A</cp:lastModifiedBy>
  <cp:revision>2</cp:revision>
  <dcterms:created xsi:type="dcterms:W3CDTF">2022-06-27T13:48:00Z</dcterms:created>
  <dcterms:modified xsi:type="dcterms:W3CDTF">2022-06-27T13:48:00Z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Acrobat PDFMaker 11 for Word</vt:lpwstr>
  </property>
  <property fmtid="{D5CDD505-2E9C-101B-9397-08002B2CF9AE}" pid="4" name="LastSaved">
    <vt:filetime>2021-01-06T00:00:00Z</vt:filetime>
  </property>
  <property fmtid="{D5CDD505-2E9C-101B-9397-08002B2CF9AE}" pid="5" name="ContentTypeId">
    <vt:lpwstr>0x01010013A379F120E4D34C900B1F9CBF9F4A6C</vt:lpwstr>
  </property>
</Properties>
</file>